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3A" w:rsidRDefault="0012443A" w:rsidP="001244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it-IT" w:eastAsia="it-IT"/>
        </w:rPr>
        <w:drawing>
          <wp:inline distT="0" distB="0" distL="0" distR="0">
            <wp:extent cx="6057900" cy="10477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3A" w:rsidRDefault="0012443A" w:rsidP="001244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6593"/>
      </w:tblGrid>
      <w:tr w:rsidR="004C5590" w:rsidRPr="005F4EB0" w:rsidTr="009B7F2D">
        <w:trPr>
          <w:trHeight w:val="1126"/>
        </w:trPr>
        <w:tc>
          <w:tcPr>
            <w:tcW w:w="3294" w:type="dxa"/>
          </w:tcPr>
          <w:p w:rsidR="004C5590" w:rsidRPr="008548BA" w:rsidRDefault="004C5590" w:rsidP="004C55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819150" cy="85725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</w:tcPr>
          <w:p w:rsidR="004C5590" w:rsidRPr="0078690C" w:rsidRDefault="004C5590" w:rsidP="004C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pPr>
            <w:r w:rsidRPr="0078690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ISTITUTO COMPRENSIVO STATALE “A. POLIZIANO”</w:t>
            </w:r>
          </w:p>
          <w:p w:rsidR="004C5590" w:rsidRPr="0078690C" w:rsidRDefault="004C5590" w:rsidP="004C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78690C">
              <w:rPr>
                <w:rFonts w:asciiTheme="majorHAnsi" w:hAnsiTheme="majorHAnsi"/>
                <w:sz w:val="20"/>
                <w:szCs w:val="20"/>
                <w:lang w:val="it-IT"/>
              </w:rPr>
              <w:t>Viale Morgagni n. 22 – 50134 FIRENZE</w:t>
            </w:r>
          </w:p>
          <w:p w:rsidR="004C5590" w:rsidRPr="0078690C" w:rsidRDefault="004C5590" w:rsidP="004C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78690C">
              <w:rPr>
                <w:rFonts w:asciiTheme="majorHAnsi" w:hAnsiTheme="majorHAnsi"/>
                <w:sz w:val="20"/>
                <w:szCs w:val="20"/>
                <w:lang w:val="it-IT"/>
              </w:rPr>
              <w:t>Tel. 055/4360165 – FAX 055/433209 –</w:t>
            </w:r>
          </w:p>
          <w:p w:rsidR="004C5590" w:rsidRPr="0078690C" w:rsidRDefault="004C5590" w:rsidP="004C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78690C">
              <w:rPr>
                <w:rFonts w:asciiTheme="majorHAnsi" w:hAnsiTheme="majorHAnsi"/>
                <w:sz w:val="20"/>
                <w:szCs w:val="20"/>
                <w:lang w:val="it-IT"/>
              </w:rPr>
              <w:t>C.M. FIIC85700L – C.F. 94202800481</w:t>
            </w:r>
          </w:p>
          <w:p w:rsidR="004C5590" w:rsidRPr="0078690C" w:rsidRDefault="004C5590" w:rsidP="004C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78690C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78690C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it-IT"/>
                </w:rPr>
                <w:t>fiic85700l@istruzione.it</w:t>
              </w:r>
            </w:hyperlink>
            <w:r w:rsidRPr="0078690C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8690C">
              <w:rPr>
                <w:rFonts w:asciiTheme="majorHAnsi" w:hAnsiTheme="majorHAnsi"/>
                <w:sz w:val="20"/>
                <w:szCs w:val="20"/>
                <w:lang w:val="it-IT"/>
              </w:rPr>
              <w:t>pec</w:t>
            </w:r>
            <w:proofErr w:type="spellEnd"/>
            <w:r w:rsidRPr="0078690C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: </w:t>
            </w:r>
            <w:hyperlink r:id="rId7" w:history="1">
              <w:r w:rsidRPr="0078690C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it-IT"/>
                </w:rPr>
                <w:t>fiic85700l@pec.istruzione.it</w:t>
              </w:r>
            </w:hyperlink>
          </w:p>
          <w:p w:rsidR="004C5590" w:rsidRPr="0078690C" w:rsidRDefault="004C5590" w:rsidP="004C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78690C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sito </w:t>
            </w:r>
            <w:hyperlink r:id="rId8" w:history="1">
              <w:r w:rsidRPr="0078690C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it-IT"/>
                </w:rPr>
                <w:t>http://www.icpoliziano.gov.it</w:t>
              </w:r>
            </w:hyperlink>
          </w:p>
        </w:tc>
      </w:tr>
    </w:tbl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lang w:val="it-IT"/>
        </w:rPr>
      </w:pPr>
    </w:p>
    <w:p w:rsidR="0012443A" w:rsidRPr="0078690C" w:rsidRDefault="0012443A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it-IT"/>
        </w:rPr>
      </w:pPr>
      <w:r w:rsidRPr="0078690C">
        <w:rPr>
          <w:rFonts w:asciiTheme="majorHAnsi" w:hAnsiTheme="majorHAnsi" w:cs="Times New Roman"/>
          <w:sz w:val="24"/>
          <w:szCs w:val="24"/>
          <w:lang w:val="it-IT"/>
        </w:rPr>
        <w:t>Circ. n</w:t>
      </w:r>
      <w:r w:rsidR="005F4EB0">
        <w:rPr>
          <w:rFonts w:asciiTheme="majorHAnsi" w:hAnsiTheme="majorHAnsi" w:cs="Times New Roman"/>
          <w:sz w:val="24"/>
          <w:szCs w:val="24"/>
          <w:highlight w:val="yellow"/>
          <w:lang w:val="it-IT"/>
        </w:rPr>
        <w:t>.  188</w:t>
      </w:r>
      <w:bookmarkStart w:id="0" w:name="_GoBack"/>
      <w:bookmarkEnd w:id="0"/>
    </w:p>
    <w:p w:rsidR="0012443A" w:rsidRPr="0078690C" w:rsidRDefault="0012443A" w:rsidP="0012443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lang w:val="it-IT"/>
        </w:rPr>
      </w:pP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val="it-IT"/>
        </w:rPr>
      </w:pPr>
      <w:r w:rsidRPr="004C5590">
        <w:rPr>
          <w:rFonts w:asciiTheme="majorHAnsi" w:hAnsiTheme="majorHAnsi" w:cs="Times New Roman"/>
          <w:sz w:val="24"/>
          <w:szCs w:val="24"/>
          <w:lang w:val="it-IT"/>
        </w:rPr>
        <w:t>Firenze, 16/03/2019</w:t>
      </w: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lang w:val="it-IT"/>
        </w:rPr>
      </w:pP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val="it-IT"/>
        </w:rPr>
      </w:pPr>
      <w:r w:rsidRPr="004C5590">
        <w:rPr>
          <w:rFonts w:asciiTheme="majorHAnsi" w:hAnsiTheme="majorHAnsi" w:cs="Times New Roman"/>
          <w:sz w:val="24"/>
          <w:szCs w:val="24"/>
          <w:lang w:val="it-IT"/>
        </w:rPr>
        <w:t xml:space="preserve">Alle classi </w:t>
      </w: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val="it-IT"/>
        </w:rPr>
      </w:pPr>
      <w:r w:rsidRPr="004C5590">
        <w:rPr>
          <w:rFonts w:asciiTheme="majorHAnsi" w:hAnsiTheme="majorHAnsi" w:cs="Times New Roman"/>
          <w:sz w:val="24"/>
          <w:szCs w:val="24"/>
          <w:lang w:val="it-IT"/>
        </w:rPr>
        <w:t>Ai docenti</w:t>
      </w:r>
    </w:p>
    <w:p w:rsidR="0012443A" w:rsidRPr="004C5590" w:rsidRDefault="004C5590" w:rsidP="0012443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val="it-IT"/>
        </w:rPr>
      </w:pPr>
      <w:r w:rsidRPr="004C5590">
        <w:rPr>
          <w:rFonts w:asciiTheme="majorHAnsi" w:hAnsiTheme="majorHAnsi" w:cs="Times New Roman"/>
          <w:sz w:val="24"/>
          <w:szCs w:val="24"/>
          <w:lang w:val="it-IT"/>
        </w:rPr>
        <w:t>S</w:t>
      </w:r>
      <w:r w:rsidR="0012443A" w:rsidRPr="004C5590">
        <w:rPr>
          <w:rFonts w:asciiTheme="majorHAnsi" w:hAnsiTheme="majorHAnsi" w:cs="Times New Roman"/>
          <w:sz w:val="24"/>
          <w:szCs w:val="24"/>
          <w:lang w:val="it-IT"/>
        </w:rPr>
        <w:t>cuola secondaria di primo grado</w:t>
      </w: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lang w:val="it-IT"/>
        </w:rPr>
      </w:pP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lang w:val="it-IT"/>
        </w:rPr>
      </w:pP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val="it-IT"/>
        </w:rPr>
      </w:pPr>
    </w:p>
    <w:p w:rsidR="0012443A" w:rsidRPr="004C5590" w:rsidRDefault="004C5590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it-IT"/>
        </w:rPr>
      </w:pPr>
      <w:r w:rsidRPr="004C5590">
        <w:rPr>
          <w:rFonts w:asciiTheme="majorHAnsi" w:hAnsiTheme="majorHAnsi" w:cs="Times New Roman"/>
          <w:b/>
          <w:sz w:val="24"/>
          <w:szCs w:val="24"/>
          <w:lang w:val="it-IT"/>
        </w:rPr>
        <w:t>Oggetto. P</w:t>
      </w:r>
      <w:r w:rsidR="0012443A" w:rsidRPr="004C5590">
        <w:rPr>
          <w:rFonts w:asciiTheme="majorHAnsi" w:hAnsiTheme="majorHAnsi" w:cs="Times New Roman"/>
          <w:b/>
          <w:sz w:val="24"/>
          <w:szCs w:val="24"/>
          <w:lang w:val="it-IT"/>
        </w:rPr>
        <w:t>renotazione colloqui generali su registro elettronico.</w:t>
      </w: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val="it-IT"/>
        </w:rPr>
      </w:pP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it-IT"/>
        </w:rPr>
      </w:pPr>
      <w:r w:rsidRPr="004C5590">
        <w:rPr>
          <w:rFonts w:asciiTheme="majorHAnsi" w:hAnsiTheme="majorHAnsi" w:cs="Times New Roman"/>
          <w:sz w:val="24"/>
          <w:szCs w:val="24"/>
          <w:lang w:val="it-IT"/>
        </w:rPr>
        <w:t>Si comunica che a partire dalle ore</w:t>
      </w:r>
      <w:r w:rsidR="004C5590" w:rsidRPr="004C5590">
        <w:rPr>
          <w:rFonts w:asciiTheme="majorHAnsi" w:hAnsiTheme="majorHAnsi" w:cs="Times New Roman"/>
          <w:sz w:val="24"/>
          <w:szCs w:val="24"/>
          <w:lang w:val="it-IT"/>
        </w:rPr>
        <w:t xml:space="preserve"> 9.00</w:t>
      </w:r>
      <w:r w:rsidRPr="004C5590">
        <w:rPr>
          <w:rFonts w:asciiTheme="majorHAnsi" w:hAnsiTheme="majorHAnsi" w:cs="Times New Roman"/>
          <w:sz w:val="24"/>
          <w:szCs w:val="24"/>
          <w:lang w:val="it-IT"/>
        </w:rPr>
        <w:t xml:space="preserve"> di giovedì, 21 marzo sarà possibile prenotare sulla piattaforma Spaggiari i colloqui pomeridiani che si terranno mercoledì, 10 aprile, dalle ore 16 alle ore 19. </w:t>
      </w: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val="it-IT"/>
        </w:rPr>
      </w:pPr>
    </w:p>
    <w:p w:rsidR="004C5590" w:rsidRPr="004C5590" w:rsidRDefault="004C5590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  <w:lang w:val="it-IT"/>
        </w:rPr>
      </w:pP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  <w:lang w:val="it-IT"/>
        </w:rPr>
      </w:pPr>
      <w:r w:rsidRPr="004C5590">
        <w:rPr>
          <w:rFonts w:asciiTheme="majorHAnsi" w:hAnsiTheme="majorHAnsi" w:cs="Times New Roman"/>
          <w:sz w:val="24"/>
          <w:szCs w:val="24"/>
          <w:u w:val="single"/>
          <w:lang w:val="it-IT"/>
        </w:rPr>
        <w:t>Per i docenti:</w:t>
      </w: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it-IT"/>
        </w:rPr>
      </w:pPr>
      <w:r w:rsidRPr="004C5590">
        <w:rPr>
          <w:rFonts w:asciiTheme="majorHAnsi" w:hAnsiTheme="majorHAnsi" w:cs="Times New Roman"/>
          <w:sz w:val="24"/>
          <w:szCs w:val="24"/>
          <w:lang w:val="it-IT"/>
        </w:rPr>
        <w:t>Ogni docente è libero di determinare autonomamente il tempo da dedicare a ciascun colloquio.</w:t>
      </w: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val="it-IT"/>
        </w:rPr>
      </w:pP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lang w:val="it-IT"/>
        </w:rPr>
      </w:pPr>
    </w:p>
    <w:p w:rsidR="0012443A" w:rsidRPr="004C5590" w:rsidRDefault="004C5590" w:rsidP="004C559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val="it-IT"/>
        </w:rPr>
      </w:pPr>
      <w:r w:rsidRPr="004C5590">
        <w:rPr>
          <w:rFonts w:asciiTheme="majorHAnsi" w:hAnsiTheme="majorHAnsi" w:cs="Times New Roman"/>
          <w:sz w:val="24"/>
          <w:szCs w:val="24"/>
          <w:lang w:val="it-IT"/>
        </w:rPr>
        <w:t>Il Dirigente Scolastico</w:t>
      </w: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val="it-IT"/>
        </w:rPr>
      </w:pPr>
      <w:r w:rsidRPr="004C5590">
        <w:rPr>
          <w:rFonts w:asciiTheme="majorHAnsi" w:hAnsiTheme="majorHAnsi" w:cs="Times New Roman"/>
          <w:sz w:val="24"/>
          <w:szCs w:val="24"/>
          <w:lang w:val="it-IT"/>
        </w:rPr>
        <w:t>Prof. Alessandro Bussotti</w:t>
      </w: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lang w:val="it-IT"/>
        </w:rPr>
      </w:pP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val="it-IT"/>
        </w:rPr>
      </w:pP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val="it-IT"/>
        </w:rPr>
      </w:pP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val="it-IT"/>
        </w:rPr>
      </w:pPr>
    </w:p>
    <w:p w:rsidR="0012443A" w:rsidRPr="004C5590" w:rsidRDefault="0012443A" w:rsidP="001244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val="it-IT"/>
        </w:rPr>
      </w:pPr>
    </w:p>
    <w:p w:rsidR="0012443A" w:rsidRPr="004C5590" w:rsidRDefault="0012443A" w:rsidP="0012443A">
      <w:pPr>
        <w:rPr>
          <w:rFonts w:asciiTheme="majorHAnsi" w:hAnsiTheme="majorHAnsi"/>
          <w:lang w:val="it-IT"/>
        </w:rPr>
      </w:pPr>
    </w:p>
    <w:p w:rsidR="00CC3353" w:rsidRPr="004C5590" w:rsidRDefault="00CC3353">
      <w:pPr>
        <w:rPr>
          <w:rFonts w:asciiTheme="majorHAnsi" w:hAnsiTheme="majorHAnsi"/>
          <w:lang w:val="it-IT"/>
        </w:rPr>
      </w:pPr>
    </w:p>
    <w:sectPr w:rsidR="00CC3353" w:rsidRPr="004C5590" w:rsidSect="00AD60E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3A"/>
    <w:rsid w:val="0012443A"/>
    <w:rsid w:val="004C5590"/>
    <w:rsid w:val="005F4EB0"/>
    <w:rsid w:val="0078690C"/>
    <w:rsid w:val="00B424BF"/>
    <w:rsid w:val="00C20BE8"/>
    <w:rsid w:val="00C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05EF"/>
  <w15:docId w15:val="{95AA00D8-264C-49FF-9782-BEA7098F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43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43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client13</cp:lastModifiedBy>
  <cp:revision>3</cp:revision>
  <dcterms:created xsi:type="dcterms:W3CDTF">2019-03-18T09:31:00Z</dcterms:created>
  <dcterms:modified xsi:type="dcterms:W3CDTF">2019-03-18T10:49:00Z</dcterms:modified>
</cp:coreProperties>
</file>