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96178A" w:rsidRPr="00864E81" w:rsidTr="00694932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96178A" w:rsidRPr="00864E81" w:rsidRDefault="0096178A" w:rsidP="006949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4E81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96178A" w:rsidRPr="00864E81" w:rsidRDefault="0096178A" w:rsidP="006949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4E81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96178A" w:rsidRPr="00864E81" w:rsidRDefault="0096178A" w:rsidP="006949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4E81">
              <w:rPr>
                <w:rFonts w:asciiTheme="majorHAnsi" w:hAnsiTheme="majorHAnsi"/>
                <w:sz w:val="20"/>
                <w:szCs w:val="20"/>
              </w:rPr>
              <w:t xml:space="preserve">Viale </w:t>
            </w:r>
            <w:proofErr w:type="spellStart"/>
            <w:r w:rsidRPr="00864E81">
              <w:rPr>
                <w:rFonts w:asciiTheme="majorHAnsi" w:hAnsiTheme="majorHAnsi"/>
                <w:sz w:val="20"/>
                <w:szCs w:val="20"/>
              </w:rPr>
              <w:t>Morgagni</w:t>
            </w:r>
            <w:proofErr w:type="spellEnd"/>
            <w:r w:rsidRPr="00864E81">
              <w:rPr>
                <w:rFonts w:asciiTheme="majorHAnsi" w:hAnsiTheme="majorHAnsi"/>
                <w:sz w:val="20"/>
                <w:szCs w:val="20"/>
              </w:rPr>
              <w:t xml:space="preserve"> n. 22 – 50134 FIRENZE</w:t>
            </w:r>
          </w:p>
          <w:p w:rsidR="0096178A" w:rsidRPr="00864E81" w:rsidRDefault="0096178A" w:rsidP="006949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4E81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:rsidR="0096178A" w:rsidRPr="00864E81" w:rsidRDefault="0096178A" w:rsidP="006949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4E81">
              <w:rPr>
                <w:rFonts w:asciiTheme="majorHAnsi" w:hAnsiTheme="majorHAnsi"/>
                <w:sz w:val="20"/>
                <w:szCs w:val="20"/>
              </w:rPr>
              <w:t>C.M. FIIC85700L – C.F. 94202800481</w:t>
            </w:r>
          </w:p>
          <w:p w:rsidR="0096178A" w:rsidRPr="00864E81" w:rsidRDefault="0096178A" w:rsidP="006949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4E81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6" w:history="1">
              <w:r w:rsidRPr="00864E81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864E81">
              <w:rPr>
                <w:rFonts w:asciiTheme="majorHAnsi" w:hAnsiTheme="majorHAnsi"/>
                <w:sz w:val="20"/>
                <w:szCs w:val="20"/>
              </w:rPr>
              <w:t xml:space="preserve"> pec: </w:t>
            </w:r>
            <w:hyperlink r:id="rId7" w:history="1">
              <w:r w:rsidRPr="00864E81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96178A" w:rsidRPr="00864E81" w:rsidRDefault="0096178A" w:rsidP="006949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4E81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8" w:history="1">
              <w:r w:rsidRPr="00864E81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96178A" w:rsidRPr="00864E81" w:rsidRDefault="0096178A" w:rsidP="006949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4E8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03186" cy="900000"/>
                  <wp:effectExtent l="19050" t="0" r="0" b="0"/>
                  <wp:docPr id="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353" w:rsidRPr="00C26353" w:rsidRDefault="00C26353" w:rsidP="00C26353">
      <w:pPr>
        <w:pStyle w:val="PreformattatoHTML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  <w:highlight w:val="yellow"/>
        </w:rPr>
      </w:pPr>
    </w:p>
    <w:p w:rsidR="0096178A" w:rsidRPr="00C26353" w:rsidRDefault="00C26353" w:rsidP="00C26353">
      <w:pPr>
        <w:pStyle w:val="PreformattatoHTML"/>
        <w:shd w:val="clear" w:color="auto" w:fill="FFFFFF"/>
        <w:rPr>
          <w:rFonts w:asciiTheme="majorHAnsi" w:hAnsiTheme="majorHAnsi" w:cs="Times New Roman"/>
          <w:color w:val="000000"/>
          <w:sz w:val="24"/>
          <w:szCs w:val="24"/>
        </w:rPr>
      </w:pPr>
      <w:r w:rsidRPr="00C26353">
        <w:rPr>
          <w:rFonts w:asciiTheme="majorHAnsi" w:hAnsiTheme="majorHAnsi" w:cs="Times New Roman"/>
          <w:color w:val="000000"/>
          <w:sz w:val="24"/>
          <w:szCs w:val="24"/>
        </w:rPr>
        <w:t>Circ. 31</w:t>
      </w:r>
    </w:p>
    <w:p w:rsidR="00C26353" w:rsidRPr="00C26353" w:rsidRDefault="0096178A" w:rsidP="00C26353">
      <w:pPr>
        <w:pStyle w:val="PreformattatoHTML"/>
        <w:shd w:val="clear" w:color="auto" w:fill="FFFFFF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C26353">
        <w:rPr>
          <w:rFonts w:asciiTheme="majorHAnsi" w:hAnsiTheme="majorHAnsi" w:cs="Times New Roman"/>
          <w:color w:val="000000"/>
          <w:sz w:val="24"/>
          <w:szCs w:val="24"/>
        </w:rPr>
        <w:t xml:space="preserve">Firenze, </w:t>
      </w:r>
      <w:r w:rsidR="00C26353" w:rsidRPr="00C26353">
        <w:rPr>
          <w:rFonts w:asciiTheme="majorHAnsi" w:hAnsiTheme="majorHAnsi" w:cs="Times New Roman"/>
          <w:color w:val="000000"/>
          <w:sz w:val="24"/>
          <w:szCs w:val="24"/>
        </w:rPr>
        <w:t>15</w:t>
      </w:r>
      <w:r w:rsidRPr="00C26353">
        <w:rPr>
          <w:rFonts w:asciiTheme="majorHAnsi" w:hAnsiTheme="majorHAnsi" w:cs="Times New Roman"/>
          <w:color w:val="000000"/>
          <w:sz w:val="24"/>
          <w:szCs w:val="24"/>
        </w:rPr>
        <w:t xml:space="preserve"> settembre 2020</w:t>
      </w:r>
    </w:p>
    <w:p w:rsidR="0096178A" w:rsidRPr="00C26353" w:rsidRDefault="0096178A" w:rsidP="00C26353">
      <w:pPr>
        <w:pStyle w:val="PreformattatoHTML"/>
        <w:shd w:val="clear" w:color="auto" w:fill="FFFFFF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C2635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C2635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C2635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C2635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C2635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C26353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Al personale docente e </w:t>
      </w:r>
      <w:proofErr w:type="spellStart"/>
      <w:r w:rsidRPr="00C26353">
        <w:rPr>
          <w:rFonts w:asciiTheme="majorHAnsi" w:hAnsiTheme="majorHAnsi" w:cs="Times New Roman"/>
          <w:color w:val="000000"/>
          <w:sz w:val="24"/>
          <w:szCs w:val="24"/>
        </w:rPr>
        <w:t>ata</w:t>
      </w:r>
      <w:proofErr w:type="spellEnd"/>
    </w:p>
    <w:p w:rsidR="0096178A" w:rsidRPr="00C26353" w:rsidRDefault="0096178A" w:rsidP="0096178A">
      <w:pPr>
        <w:pStyle w:val="PreformattatoHTML"/>
        <w:shd w:val="clear" w:color="auto" w:fill="FFFFFF"/>
        <w:tabs>
          <w:tab w:val="left" w:pos="709"/>
        </w:tabs>
        <w:ind w:left="6521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C26353">
        <w:rPr>
          <w:rFonts w:asciiTheme="majorHAnsi" w:hAnsiTheme="majorHAnsi" w:cs="Times New Roman"/>
          <w:color w:val="000000"/>
          <w:sz w:val="24"/>
          <w:szCs w:val="24"/>
        </w:rPr>
        <w:t>Alle Famiglie</w:t>
      </w:r>
    </w:p>
    <w:p w:rsidR="0096178A" w:rsidRPr="00C26353" w:rsidRDefault="00C26353" w:rsidP="0096178A">
      <w:pPr>
        <w:pStyle w:val="PreformattatoHTML"/>
        <w:shd w:val="clear" w:color="auto" w:fill="FFFFFF"/>
        <w:tabs>
          <w:tab w:val="left" w:pos="709"/>
        </w:tabs>
        <w:ind w:left="6521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C26353">
        <w:rPr>
          <w:rFonts w:asciiTheme="majorHAnsi" w:hAnsiTheme="majorHAnsi" w:cs="Times New Roman"/>
          <w:color w:val="000000"/>
          <w:sz w:val="24"/>
          <w:szCs w:val="24"/>
        </w:rPr>
        <w:t>Infanzia</w:t>
      </w:r>
      <w:r w:rsidR="0096178A" w:rsidRPr="00C26353">
        <w:rPr>
          <w:rFonts w:asciiTheme="majorHAnsi" w:hAnsiTheme="majorHAnsi" w:cs="Times New Roman"/>
          <w:color w:val="000000"/>
          <w:sz w:val="24"/>
          <w:szCs w:val="24"/>
        </w:rPr>
        <w:t xml:space="preserve">  </w:t>
      </w:r>
      <w:r w:rsidRPr="00C26353">
        <w:rPr>
          <w:rFonts w:asciiTheme="majorHAnsi" w:hAnsiTheme="majorHAnsi" w:cs="Times New Roman"/>
          <w:color w:val="000000"/>
          <w:sz w:val="24"/>
          <w:szCs w:val="24"/>
        </w:rPr>
        <w:t>Matteotti</w:t>
      </w:r>
    </w:p>
    <w:p w:rsidR="00CC3353" w:rsidRPr="00C26353" w:rsidRDefault="00CC3353">
      <w:pPr>
        <w:rPr>
          <w:rFonts w:asciiTheme="majorHAnsi" w:hAnsiTheme="majorHAnsi"/>
        </w:rPr>
      </w:pPr>
    </w:p>
    <w:p w:rsidR="0096178A" w:rsidRPr="00C26353" w:rsidRDefault="0096178A">
      <w:pPr>
        <w:rPr>
          <w:rFonts w:asciiTheme="majorHAnsi" w:hAnsiTheme="majorHAnsi"/>
        </w:rPr>
      </w:pPr>
    </w:p>
    <w:p w:rsidR="0096178A" w:rsidRPr="00C26353" w:rsidRDefault="0096178A" w:rsidP="0096178A">
      <w:pPr>
        <w:pStyle w:val="Default"/>
        <w:rPr>
          <w:rFonts w:asciiTheme="majorHAnsi" w:hAnsiTheme="majorHAnsi"/>
        </w:rPr>
      </w:pPr>
    </w:p>
    <w:p w:rsidR="0096178A" w:rsidRPr="00C26353" w:rsidRDefault="0096178A" w:rsidP="0096178A">
      <w:pPr>
        <w:pStyle w:val="Default"/>
        <w:rPr>
          <w:rFonts w:asciiTheme="majorHAnsi" w:hAnsiTheme="majorHAnsi"/>
        </w:rPr>
      </w:pPr>
      <w:r w:rsidRPr="00C26353">
        <w:rPr>
          <w:rFonts w:asciiTheme="majorHAnsi" w:hAnsiTheme="majorHAnsi"/>
          <w:b/>
        </w:rPr>
        <w:t xml:space="preserve"> </w:t>
      </w:r>
      <w:r w:rsidRPr="00C26353">
        <w:rPr>
          <w:rFonts w:asciiTheme="majorHAnsi" w:hAnsiTheme="majorHAnsi"/>
          <w:b/>
          <w:bCs/>
        </w:rPr>
        <w:t>Oggetto</w:t>
      </w:r>
      <w:r w:rsidRPr="00C26353">
        <w:rPr>
          <w:rFonts w:asciiTheme="majorHAnsi" w:hAnsiTheme="majorHAnsi"/>
          <w:b/>
        </w:rPr>
        <w:t xml:space="preserve">: </w:t>
      </w:r>
      <w:r w:rsidR="005D0732">
        <w:rPr>
          <w:rFonts w:asciiTheme="majorHAnsi" w:hAnsiTheme="majorHAnsi"/>
          <w:b/>
        </w:rPr>
        <w:t>Accessi Scuola Infanzia</w:t>
      </w:r>
    </w:p>
    <w:p w:rsidR="0096178A" w:rsidRPr="00C26353" w:rsidRDefault="0096178A" w:rsidP="0096178A">
      <w:pPr>
        <w:pStyle w:val="Default"/>
        <w:rPr>
          <w:rFonts w:asciiTheme="majorHAnsi" w:hAnsiTheme="majorHAnsi"/>
        </w:rPr>
      </w:pPr>
    </w:p>
    <w:p w:rsidR="00C26353" w:rsidRPr="00C26353" w:rsidRDefault="00C26353" w:rsidP="00C26353">
      <w:pPr>
        <w:rPr>
          <w:rFonts w:asciiTheme="majorHAnsi" w:hAnsiTheme="majorHAnsi"/>
        </w:rPr>
      </w:pPr>
      <w:r w:rsidRPr="00C26353">
        <w:rPr>
          <w:rFonts w:asciiTheme="majorHAnsi" w:hAnsiTheme="majorHAnsi"/>
        </w:rPr>
        <w:t>Gentili genitori</w:t>
      </w:r>
    </w:p>
    <w:p w:rsidR="00C26353" w:rsidRPr="00C26353" w:rsidRDefault="00C26353" w:rsidP="00C26353">
      <w:pPr>
        <w:rPr>
          <w:rFonts w:asciiTheme="majorHAnsi" w:hAnsiTheme="majorHAnsi"/>
        </w:rPr>
      </w:pPr>
    </w:p>
    <w:p w:rsidR="00C26353" w:rsidRDefault="00C26353" w:rsidP="00C26353">
      <w:pPr>
        <w:jc w:val="both"/>
        <w:rPr>
          <w:rFonts w:asciiTheme="majorHAnsi" w:hAnsiTheme="majorHAnsi"/>
        </w:rPr>
      </w:pPr>
      <w:r w:rsidRPr="00B35D39">
        <w:rPr>
          <w:rFonts w:asciiTheme="majorHAnsi" w:hAnsiTheme="majorHAnsi"/>
        </w:rPr>
        <w:t xml:space="preserve">A seguito di alcune richieste pervenute, </w:t>
      </w:r>
      <w:r w:rsidRPr="00C26353">
        <w:rPr>
          <w:rFonts w:asciiTheme="majorHAnsi" w:hAnsiTheme="majorHAnsi"/>
        </w:rPr>
        <w:t>si ricorda</w:t>
      </w:r>
      <w:r w:rsidRPr="00B35D39">
        <w:rPr>
          <w:rFonts w:asciiTheme="majorHAnsi" w:hAnsiTheme="majorHAnsi"/>
        </w:rPr>
        <w:t xml:space="preserve"> che </w:t>
      </w:r>
      <w:r w:rsidR="005D0732">
        <w:rPr>
          <w:rFonts w:asciiTheme="majorHAnsi" w:hAnsiTheme="majorHAnsi"/>
        </w:rPr>
        <w:t>l’accesso</w:t>
      </w:r>
      <w:r w:rsidRPr="00B35D39">
        <w:rPr>
          <w:rFonts w:asciiTheme="majorHAnsi" w:hAnsiTheme="majorHAnsi"/>
        </w:rPr>
        <w:t xml:space="preserve"> alla </w:t>
      </w:r>
      <w:r w:rsidRPr="00C26353">
        <w:rPr>
          <w:rFonts w:asciiTheme="majorHAnsi" w:hAnsiTheme="majorHAnsi"/>
        </w:rPr>
        <w:t>S</w:t>
      </w:r>
      <w:r w:rsidRPr="00B35D39">
        <w:rPr>
          <w:rFonts w:asciiTheme="majorHAnsi" w:hAnsiTheme="majorHAnsi"/>
        </w:rPr>
        <w:t>cuola dell'</w:t>
      </w:r>
      <w:r w:rsidRPr="00C26353">
        <w:rPr>
          <w:rFonts w:asciiTheme="majorHAnsi" w:hAnsiTheme="majorHAnsi"/>
        </w:rPr>
        <w:t>Infanzia è possibile, come da R</w:t>
      </w:r>
      <w:r w:rsidRPr="00B35D39">
        <w:rPr>
          <w:rFonts w:asciiTheme="majorHAnsi" w:hAnsiTheme="majorHAnsi"/>
        </w:rPr>
        <w:t xml:space="preserve">egolamento, </w:t>
      </w:r>
      <w:r w:rsidRPr="00C26353">
        <w:rPr>
          <w:rFonts w:asciiTheme="majorHAnsi" w:hAnsiTheme="majorHAnsi"/>
        </w:rPr>
        <w:t>per</w:t>
      </w:r>
      <w:r w:rsidRPr="00B35D39">
        <w:rPr>
          <w:rFonts w:asciiTheme="majorHAnsi" w:hAnsiTheme="majorHAnsi"/>
        </w:rPr>
        <w:t xml:space="preserve"> un solo </w:t>
      </w:r>
      <w:r w:rsidRPr="00C26353">
        <w:rPr>
          <w:rFonts w:asciiTheme="majorHAnsi" w:hAnsiTheme="majorHAnsi"/>
        </w:rPr>
        <w:t xml:space="preserve">accompagnatore. </w:t>
      </w:r>
    </w:p>
    <w:p w:rsidR="00C26353" w:rsidRDefault="00C26353" w:rsidP="00C26353">
      <w:pPr>
        <w:jc w:val="both"/>
        <w:rPr>
          <w:rFonts w:asciiTheme="majorHAnsi" w:hAnsiTheme="majorHAnsi"/>
        </w:rPr>
      </w:pPr>
      <w:r w:rsidRPr="00C26353">
        <w:rPr>
          <w:rFonts w:asciiTheme="majorHAnsi" w:hAnsiTheme="majorHAnsi"/>
        </w:rPr>
        <w:t>Q</w:t>
      </w:r>
      <w:r w:rsidRPr="00B35D39">
        <w:rPr>
          <w:rFonts w:asciiTheme="majorHAnsi" w:hAnsiTheme="majorHAnsi"/>
        </w:rPr>
        <w:t>uesto affinché sia preservata e assicurata il più possibile la sicurezza dell'ambiente infantile</w:t>
      </w:r>
      <w:r w:rsidRPr="00C26353">
        <w:rPr>
          <w:rFonts w:asciiTheme="majorHAnsi" w:hAnsiTheme="majorHAnsi"/>
        </w:rPr>
        <w:t>,</w:t>
      </w:r>
      <w:r w:rsidRPr="00B35D39">
        <w:rPr>
          <w:rFonts w:asciiTheme="majorHAnsi" w:hAnsiTheme="majorHAnsi"/>
        </w:rPr>
        <w:t xml:space="preserve"> nel rispetto della sta</w:t>
      </w:r>
      <w:r w:rsidRPr="00C26353">
        <w:rPr>
          <w:rFonts w:asciiTheme="majorHAnsi" w:hAnsiTheme="majorHAnsi"/>
        </w:rPr>
        <w:t>bilità dei gruppi e nell'ottempe</w:t>
      </w:r>
      <w:r w:rsidRPr="00B35D39">
        <w:rPr>
          <w:rFonts w:asciiTheme="majorHAnsi" w:hAnsiTheme="majorHAnsi"/>
        </w:rPr>
        <w:t xml:space="preserve">ranza </w:t>
      </w:r>
      <w:r w:rsidRPr="00C26353">
        <w:rPr>
          <w:rFonts w:asciiTheme="majorHAnsi" w:hAnsiTheme="majorHAnsi"/>
        </w:rPr>
        <w:t xml:space="preserve">delle indicazioni ministeriali. </w:t>
      </w:r>
    </w:p>
    <w:p w:rsidR="00C26353" w:rsidRPr="00C26353" w:rsidRDefault="00C26353" w:rsidP="00C26353">
      <w:pPr>
        <w:jc w:val="both"/>
        <w:rPr>
          <w:rFonts w:asciiTheme="majorHAnsi" w:hAnsiTheme="majorHAnsi"/>
        </w:rPr>
      </w:pPr>
      <w:r w:rsidRPr="00C26353">
        <w:rPr>
          <w:rFonts w:asciiTheme="majorHAnsi" w:hAnsiTheme="majorHAnsi"/>
        </w:rPr>
        <w:t>E’ importante che tutte le famiglie si impegni</w:t>
      </w:r>
      <w:r w:rsidRPr="00B35D39">
        <w:rPr>
          <w:rFonts w:asciiTheme="majorHAnsi" w:hAnsiTheme="majorHAnsi"/>
        </w:rPr>
        <w:t xml:space="preserve">no </w:t>
      </w:r>
      <w:r w:rsidRPr="00C26353">
        <w:rPr>
          <w:rFonts w:asciiTheme="majorHAnsi" w:hAnsiTheme="majorHAnsi"/>
        </w:rPr>
        <w:t>in tal senso.</w:t>
      </w:r>
      <w:r w:rsidRPr="00B35D39">
        <w:rPr>
          <w:rFonts w:asciiTheme="majorHAnsi" w:hAnsiTheme="majorHAnsi"/>
        </w:rPr>
        <w:t xml:space="preserve"> </w:t>
      </w:r>
    </w:p>
    <w:p w:rsidR="00C26353" w:rsidRPr="00C26353" w:rsidRDefault="00C26353" w:rsidP="00C26353">
      <w:pPr>
        <w:jc w:val="both"/>
        <w:rPr>
          <w:rFonts w:asciiTheme="majorHAnsi" w:hAnsiTheme="majorHAnsi"/>
        </w:rPr>
      </w:pPr>
      <w:r w:rsidRPr="00C26353">
        <w:rPr>
          <w:rFonts w:asciiTheme="majorHAnsi" w:hAnsiTheme="majorHAnsi"/>
        </w:rPr>
        <w:t>Per</w:t>
      </w:r>
      <w:r w:rsidRPr="00B35D39">
        <w:rPr>
          <w:rFonts w:asciiTheme="majorHAnsi" w:hAnsiTheme="majorHAnsi"/>
        </w:rPr>
        <w:t>tanto</w:t>
      </w:r>
      <w:r w:rsidRPr="00C2635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poiché la scuola lavora </w:t>
      </w:r>
      <w:r w:rsidRPr="00C26353">
        <w:rPr>
          <w:rFonts w:asciiTheme="majorHAnsi" w:hAnsiTheme="majorHAnsi"/>
        </w:rPr>
        <w:t xml:space="preserve">nell’intento di garantire </w:t>
      </w:r>
      <w:r w:rsidRPr="00B35D39">
        <w:rPr>
          <w:rFonts w:asciiTheme="majorHAnsi" w:hAnsiTheme="majorHAnsi"/>
        </w:rPr>
        <w:t>la sicurezza di tutti i bambini e gli adu</w:t>
      </w:r>
      <w:r>
        <w:rPr>
          <w:rFonts w:asciiTheme="majorHAnsi" w:hAnsiTheme="majorHAnsi"/>
        </w:rPr>
        <w:t xml:space="preserve">lti presenti, le famiglie che </w:t>
      </w:r>
      <w:r w:rsidRPr="00B35D39">
        <w:rPr>
          <w:rFonts w:asciiTheme="majorHAnsi" w:hAnsiTheme="majorHAnsi"/>
        </w:rPr>
        <w:t xml:space="preserve">chiedono di accedere all'ambiente </w:t>
      </w:r>
      <w:r w:rsidRPr="00C26353">
        <w:rPr>
          <w:rFonts w:asciiTheme="majorHAnsi" w:hAnsiTheme="majorHAnsi"/>
        </w:rPr>
        <w:t>dell’I</w:t>
      </w:r>
      <w:r w:rsidRPr="00B35D39">
        <w:rPr>
          <w:rFonts w:asciiTheme="majorHAnsi" w:hAnsiTheme="majorHAnsi"/>
        </w:rPr>
        <w:t>nfanzia, insieme a minori (fratelli e sorelle</w:t>
      </w:r>
      <w:r w:rsidRPr="00C26353">
        <w:rPr>
          <w:rFonts w:asciiTheme="majorHAnsi" w:hAnsiTheme="majorHAnsi"/>
        </w:rPr>
        <w:t xml:space="preserve">), </w:t>
      </w:r>
      <w:r w:rsidRPr="00B35D39">
        <w:rPr>
          <w:rFonts w:asciiTheme="majorHAnsi" w:hAnsiTheme="majorHAnsi"/>
        </w:rPr>
        <w:t xml:space="preserve">si assumono la responsabilità di quanto richiesto. </w:t>
      </w:r>
    </w:p>
    <w:p w:rsidR="00C26353" w:rsidRDefault="00C26353" w:rsidP="00C26353">
      <w:pPr>
        <w:jc w:val="both"/>
        <w:rPr>
          <w:rFonts w:asciiTheme="majorHAnsi" w:hAnsiTheme="majorHAnsi"/>
        </w:rPr>
      </w:pPr>
      <w:r w:rsidRPr="00B35D39">
        <w:rPr>
          <w:rFonts w:asciiTheme="majorHAnsi" w:hAnsiTheme="majorHAnsi"/>
        </w:rPr>
        <w:t>La richiesta di tale accesso d</w:t>
      </w:r>
      <w:r w:rsidRPr="00C26353">
        <w:rPr>
          <w:rFonts w:asciiTheme="majorHAnsi" w:hAnsiTheme="majorHAnsi"/>
        </w:rPr>
        <w:t>eve essere formalizzata con un’</w:t>
      </w:r>
      <w:r w:rsidRPr="00B35D39">
        <w:rPr>
          <w:rFonts w:asciiTheme="majorHAnsi" w:hAnsiTheme="majorHAnsi"/>
        </w:rPr>
        <w:t>assunzione di responsabilità</w:t>
      </w:r>
      <w:r w:rsidRPr="00C26353">
        <w:rPr>
          <w:rFonts w:asciiTheme="majorHAnsi" w:hAnsiTheme="majorHAnsi"/>
        </w:rPr>
        <w:t xml:space="preserve"> verso se stessi e gli altri - anche in relazione a quanto </w:t>
      </w:r>
      <w:r>
        <w:rPr>
          <w:rFonts w:asciiTheme="majorHAnsi" w:hAnsiTheme="majorHAnsi"/>
        </w:rPr>
        <w:t>prescritto</w:t>
      </w:r>
      <w:r w:rsidRPr="00C26353">
        <w:rPr>
          <w:rFonts w:asciiTheme="majorHAnsi" w:hAnsiTheme="majorHAnsi"/>
        </w:rPr>
        <w:t xml:space="preserve"> con la circolare n. 28 con relativo allegato, pubblicati sull’Home </w:t>
      </w:r>
      <w:proofErr w:type="spellStart"/>
      <w:r w:rsidRPr="00C26353">
        <w:rPr>
          <w:rFonts w:asciiTheme="majorHAnsi" w:hAnsiTheme="majorHAnsi"/>
        </w:rPr>
        <w:t>page</w:t>
      </w:r>
      <w:proofErr w:type="spellEnd"/>
      <w:r w:rsidRPr="00C26353">
        <w:rPr>
          <w:rFonts w:asciiTheme="majorHAnsi" w:hAnsiTheme="majorHAnsi"/>
        </w:rPr>
        <w:t xml:space="preserve"> del sito - previa misurazione della temperatura</w:t>
      </w:r>
      <w:r>
        <w:rPr>
          <w:rFonts w:asciiTheme="majorHAnsi" w:hAnsiTheme="majorHAnsi"/>
        </w:rPr>
        <w:t xml:space="preserve">. </w:t>
      </w:r>
    </w:p>
    <w:p w:rsidR="00C26353" w:rsidRDefault="00C26353" w:rsidP="00C2635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documento, firmato, è consegnato in </w:t>
      </w:r>
      <w:r w:rsidRPr="00B35D39">
        <w:rPr>
          <w:rFonts w:asciiTheme="majorHAnsi" w:hAnsiTheme="majorHAnsi"/>
        </w:rPr>
        <w:t>sezione (</w:t>
      </w:r>
      <w:r>
        <w:rPr>
          <w:rFonts w:asciiTheme="majorHAnsi" w:hAnsiTheme="majorHAnsi"/>
        </w:rPr>
        <w:t xml:space="preserve">verrà </w:t>
      </w:r>
      <w:r w:rsidRPr="00C26353">
        <w:rPr>
          <w:rFonts w:asciiTheme="majorHAnsi" w:hAnsiTheme="majorHAnsi"/>
        </w:rPr>
        <w:t xml:space="preserve">successivamente </w:t>
      </w:r>
      <w:r w:rsidR="005D0732">
        <w:rPr>
          <w:rFonts w:asciiTheme="majorHAnsi" w:hAnsiTheme="majorHAnsi"/>
        </w:rPr>
        <w:t>acquisito</w:t>
      </w:r>
      <w:r w:rsidRPr="00C26353">
        <w:rPr>
          <w:rFonts w:asciiTheme="majorHAnsi" w:hAnsiTheme="majorHAnsi"/>
        </w:rPr>
        <w:t xml:space="preserve"> agli atti</w:t>
      </w:r>
      <w:r w:rsidRPr="00B35D39">
        <w:rPr>
          <w:rFonts w:asciiTheme="majorHAnsi" w:hAnsiTheme="majorHAnsi"/>
        </w:rPr>
        <w:t>)</w:t>
      </w:r>
      <w:r w:rsidRPr="00C26353">
        <w:rPr>
          <w:rFonts w:asciiTheme="majorHAnsi" w:hAnsiTheme="majorHAnsi"/>
        </w:rPr>
        <w:t xml:space="preserve">. </w:t>
      </w:r>
    </w:p>
    <w:p w:rsidR="00C26353" w:rsidRDefault="00C26353" w:rsidP="00C26353">
      <w:pPr>
        <w:jc w:val="both"/>
        <w:rPr>
          <w:rFonts w:asciiTheme="majorHAnsi" w:hAnsiTheme="majorHAnsi"/>
        </w:rPr>
      </w:pPr>
    </w:p>
    <w:p w:rsidR="00C26353" w:rsidRPr="00C26353" w:rsidRDefault="00C26353" w:rsidP="00C2635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genitore e – nel caso - il minore (fratello, sorella) non può entrare nell’aula della sezione.</w:t>
      </w:r>
    </w:p>
    <w:p w:rsidR="00C26353" w:rsidRPr="00C26353" w:rsidRDefault="00C26353" w:rsidP="00C26353">
      <w:pPr>
        <w:jc w:val="both"/>
        <w:rPr>
          <w:rFonts w:asciiTheme="majorHAnsi" w:hAnsiTheme="majorHAnsi"/>
        </w:rPr>
      </w:pPr>
    </w:p>
    <w:p w:rsidR="00C26353" w:rsidRPr="00C26353" w:rsidRDefault="00C26353" w:rsidP="00C26353">
      <w:pPr>
        <w:jc w:val="both"/>
        <w:rPr>
          <w:rFonts w:asciiTheme="majorHAnsi" w:hAnsiTheme="majorHAnsi"/>
        </w:rPr>
      </w:pPr>
      <w:r w:rsidRPr="00C26353">
        <w:rPr>
          <w:rFonts w:asciiTheme="majorHAnsi" w:hAnsiTheme="majorHAnsi"/>
        </w:rPr>
        <w:t xml:space="preserve">E’ comunque ribadito – in misura non derogabile – che uno ed uno solo </w:t>
      </w:r>
      <w:r>
        <w:rPr>
          <w:rFonts w:asciiTheme="majorHAnsi" w:hAnsiTheme="majorHAnsi"/>
        </w:rPr>
        <w:t>deve</w:t>
      </w:r>
      <w:r w:rsidRPr="00C26353">
        <w:rPr>
          <w:rFonts w:asciiTheme="majorHAnsi" w:hAnsiTheme="majorHAnsi"/>
        </w:rPr>
        <w:t xml:space="preserve"> essere l’accompagnatore adulto.</w:t>
      </w:r>
    </w:p>
    <w:p w:rsidR="00C26353" w:rsidRPr="00C26353" w:rsidRDefault="00C26353" w:rsidP="00C26353">
      <w:pPr>
        <w:jc w:val="both"/>
        <w:rPr>
          <w:rFonts w:asciiTheme="majorHAnsi" w:hAnsiTheme="majorHAnsi"/>
        </w:rPr>
      </w:pPr>
    </w:p>
    <w:p w:rsidR="00C26353" w:rsidRPr="00B35D39" w:rsidRDefault="00C26353" w:rsidP="00C26353">
      <w:pPr>
        <w:jc w:val="both"/>
        <w:rPr>
          <w:rFonts w:asciiTheme="majorHAnsi" w:hAnsiTheme="majorHAnsi"/>
        </w:rPr>
      </w:pPr>
    </w:p>
    <w:p w:rsidR="00C26353" w:rsidRPr="00C26353" w:rsidRDefault="00C26353" w:rsidP="00C26353">
      <w:pPr>
        <w:jc w:val="both"/>
        <w:rPr>
          <w:rFonts w:asciiTheme="majorHAnsi" w:hAnsiTheme="majorHAnsi"/>
        </w:rPr>
      </w:pPr>
    </w:p>
    <w:p w:rsidR="00B60653" w:rsidRPr="00C26353" w:rsidRDefault="00B60653" w:rsidP="00B60653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B60653" w:rsidRPr="00C26353" w:rsidRDefault="00B60653" w:rsidP="00B60653">
      <w:pPr>
        <w:jc w:val="right"/>
        <w:rPr>
          <w:rFonts w:asciiTheme="majorHAnsi" w:hAnsiTheme="majorHAnsi"/>
        </w:rPr>
      </w:pPr>
      <w:r w:rsidRPr="00C26353">
        <w:rPr>
          <w:rFonts w:asciiTheme="majorHAnsi" w:hAnsiTheme="majorHAnsi"/>
        </w:rPr>
        <w:t>Il Dirigente Scolastico</w:t>
      </w:r>
    </w:p>
    <w:p w:rsidR="00B60653" w:rsidRPr="00C26353" w:rsidRDefault="00B60653" w:rsidP="00B60653">
      <w:pPr>
        <w:jc w:val="right"/>
        <w:rPr>
          <w:rFonts w:asciiTheme="majorHAnsi" w:hAnsiTheme="majorHAnsi"/>
        </w:rPr>
      </w:pPr>
      <w:r w:rsidRPr="00C26353">
        <w:rPr>
          <w:rFonts w:asciiTheme="majorHAnsi" w:hAnsiTheme="majorHAnsi"/>
        </w:rPr>
        <w:t xml:space="preserve">Alessandro </w:t>
      </w:r>
      <w:proofErr w:type="spellStart"/>
      <w:r w:rsidRPr="00C26353">
        <w:rPr>
          <w:rFonts w:asciiTheme="majorHAnsi" w:hAnsiTheme="majorHAnsi"/>
        </w:rPr>
        <w:t>Bussotti</w:t>
      </w:r>
      <w:proofErr w:type="spellEnd"/>
    </w:p>
    <w:p w:rsidR="00B60653" w:rsidRPr="00C26353" w:rsidRDefault="00B60653" w:rsidP="00B60653">
      <w:pPr>
        <w:jc w:val="right"/>
        <w:rPr>
          <w:rFonts w:asciiTheme="majorHAnsi" w:hAnsiTheme="majorHAnsi" w:cs="Arial"/>
          <w:sz w:val="16"/>
          <w:szCs w:val="16"/>
        </w:rPr>
      </w:pPr>
      <w:r w:rsidRPr="00C26353">
        <w:rPr>
          <w:rFonts w:asciiTheme="majorHAnsi" w:hAnsiTheme="majorHAnsi" w:cs="Arial"/>
          <w:sz w:val="16"/>
          <w:szCs w:val="16"/>
        </w:rPr>
        <w:t>Firma autografa omessa ai sensi</w:t>
      </w:r>
      <w:r w:rsidRPr="00C26353">
        <w:rPr>
          <w:rFonts w:asciiTheme="majorHAnsi" w:hAnsiTheme="majorHAnsi" w:cs="Arial"/>
          <w:sz w:val="16"/>
          <w:szCs w:val="16"/>
        </w:rPr>
        <w:br/>
        <w:t xml:space="preserve">dell’art. 3 del D. </w:t>
      </w:r>
      <w:proofErr w:type="spellStart"/>
      <w:r w:rsidRPr="00C26353">
        <w:rPr>
          <w:rFonts w:asciiTheme="majorHAnsi" w:hAnsiTheme="majorHAnsi" w:cs="Arial"/>
          <w:sz w:val="16"/>
          <w:szCs w:val="16"/>
        </w:rPr>
        <w:t>Lgs</w:t>
      </w:r>
      <w:proofErr w:type="spellEnd"/>
      <w:r w:rsidRPr="00C26353">
        <w:rPr>
          <w:rFonts w:asciiTheme="majorHAnsi" w:hAnsiTheme="majorHAnsi" w:cs="Arial"/>
          <w:sz w:val="16"/>
          <w:szCs w:val="16"/>
        </w:rPr>
        <w:t>. n. 39/1993</w:t>
      </w:r>
    </w:p>
    <w:p w:rsidR="00B60653" w:rsidRPr="00C26353" w:rsidRDefault="00B60653" w:rsidP="0096178A">
      <w:pPr>
        <w:pStyle w:val="Default"/>
        <w:rPr>
          <w:rFonts w:asciiTheme="majorHAnsi" w:hAnsiTheme="majorHAnsi"/>
          <w:sz w:val="23"/>
          <w:szCs w:val="23"/>
        </w:rPr>
      </w:pPr>
    </w:p>
    <w:p w:rsidR="00B60653" w:rsidRPr="00C26353" w:rsidRDefault="00B60653" w:rsidP="0096178A">
      <w:pPr>
        <w:pStyle w:val="Default"/>
        <w:rPr>
          <w:rFonts w:asciiTheme="majorHAnsi" w:hAnsiTheme="majorHAnsi"/>
          <w:sz w:val="23"/>
          <w:szCs w:val="23"/>
        </w:rPr>
      </w:pPr>
    </w:p>
    <w:p w:rsidR="0096178A" w:rsidRDefault="0096178A" w:rsidP="0096178A">
      <w:pPr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96178A" w:rsidRDefault="0096178A" w:rsidP="0096178A"/>
    <w:sectPr w:rsidR="0096178A" w:rsidSect="00CC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5B50"/>
    <w:multiLevelType w:val="hybridMultilevel"/>
    <w:tmpl w:val="93025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178A"/>
    <w:rsid w:val="00010ADD"/>
    <w:rsid w:val="00114756"/>
    <w:rsid w:val="001F4C7E"/>
    <w:rsid w:val="005D0732"/>
    <w:rsid w:val="007A098B"/>
    <w:rsid w:val="007C2AB7"/>
    <w:rsid w:val="008A0C0F"/>
    <w:rsid w:val="008F75FE"/>
    <w:rsid w:val="0096178A"/>
    <w:rsid w:val="00B538F3"/>
    <w:rsid w:val="00B60653"/>
    <w:rsid w:val="00C26353"/>
    <w:rsid w:val="00CC3353"/>
    <w:rsid w:val="00EC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17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61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178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7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78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gg</cp:lastModifiedBy>
  <cp:revision>3</cp:revision>
  <dcterms:created xsi:type="dcterms:W3CDTF">2020-09-15T16:09:00Z</dcterms:created>
  <dcterms:modified xsi:type="dcterms:W3CDTF">2020-09-15T16:10:00Z</dcterms:modified>
</cp:coreProperties>
</file>