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jc w:val="center"/>
        <w:tblLook w:val="01E0" w:firstRow="1" w:lastRow="1" w:firstColumn="1" w:lastColumn="1" w:noHBand="0" w:noVBand="0"/>
      </w:tblPr>
      <w:tblGrid>
        <w:gridCol w:w="1691"/>
        <w:gridCol w:w="6160"/>
        <w:gridCol w:w="1691"/>
      </w:tblGrid>
      <w:tr w:rsidR="00D51891" w:rsidRPr="008B13B3" w:rsidTr="00A815CA">
        <w:trPr>
          <w:trHeight w:val="1166"/>
          <w:jc w:val="center"/>
        </w:trPr>
        <w:tc>
          <w:tcPr>
            <w:tcW w:w="1691" w:type="dxa"/>
            <w:shd w:val="clear" w:color="auto" w:fill="auto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676275" cy="705053"/>
                  <wp:effectExtent l="19050" t="0" r="952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shd w:val="clear" w:color="auto" w:fill="auto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b/>
                <w:bCs/>
                <w:sz w:val="16"/>
                <w:szCs w:val="16"/>
              </w:rPr>
              <w:t>ISTITUTO COMPRENSIVO STATALE “A. POLIZIANO”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Viale </w:t>
            </w:r>
            <w:proofErr w:type="spellStart"/>
            <w:r w:rsidRPr="008B13B3">
              <w:rPr>
                <w:rFonts w:asciiTheme="minorHAnsi" w:hAnsiTheme="minorHAnsi"/>
                <w:sz w:val="16"/>
                <w:szCs w:val="16"/>
              </w:rPr>
              <w:t>Morgagni</w:t>
            </w:r>
            <w:proofErr w:type="spellEnd"/>
            <w:r w:rsidRPr="008B13B3">
              <w:rPr>
                <w:rFonts w:asciiTheme="minorHAnsi" w:hAnsiTheme="minorHAnsi"/>
                <w:sz w:val="16"/>
                <w:szCs w:val="16"/>
              </w:rPr>
              <w:t xml:space="preserve"> n. 22 – 50134 FIRENZE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>Tel. 055/4360165 – FAX 055/433209 –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>C.M. FIIC85700L – C.F. 94202800481</w:t>
            </w:r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e-mail: </w:t>
            </w:r>
            <w:hyperlink r:id="rId10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fiic85700l@istruzione.it</w:t>
              </w:r>
            </w:hyperlink>
            <w:r w:rsidRPr="008B13B3">
              <w:rPr>
                <w:rFonts w:asciiTheme="minorHAnsi" w:hAnsiTheme="minorHAnsi"/>
                <w:sz w:val="16"/>
                <w:szCs w:val="16"/>
              </w:rPr>
              <w:t xml:space="preserve"> pec: </w:t>
            </w:r>
            <w:hyperlink r:id="rId11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fiic85700l@pec.istruzione.it</w:t>
              </w:r>
            </w:hyperlink>
          </w:p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13B3">
              <w:rPr>
                <w:rFonts w:asciiTheme="minorHAnsi" w:hAnsiTheme="minorHAnsi"/>
                <w:sz w:val="16"/>
                <w:szCs w:val="16"/>
              </w:rPr>
              <w:t xml:space="preserve">sito </w:t>
            </w:r>
            <w:hyperlink r:id="rId12" w:history="1">
              <w:r w:rsidRPr="008B13B3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http://www.icpoliziano.gov.it</w:t>
              </w:r>
            </w:hyperlink>
          </w:p>
        </w:tc>
        <w:tc>
          <w:tcPr>
            <w:tcW w:w="1691" w:type="dxa"/>
          </w:tcPr>
          <w:p w:rsidR="00D51891" w:rsidRPr="008B13B3" w:rsidRDefault="00D51891" w:rsidP="00A81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B13B3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638175" cy="635924"/>
                  <wp:effectExtent l="19050" t="0" r="0" b="0"/>
                  <wp:docPr id="6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89" cy="63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891" w:rsidRPr="008B13B3" w:rsidRDefault="00D51891" w:rsidP="008B13B3">
      <w:pPr>
        <w:widowControl w:val="0"/>
        <w:spacing w:line="240" w:lineRule="auto"/>
        <w:rPr>
          <w:rFonts w:asciiTheme="minorHAnsi" w:hAnsiTheme="minorHAnsi"/>
        </w:rPr>
      </w:pPr>
    </w:p>
    <w:p w:rsidR="00FB7395" w:rsidRPr="00841935" w:rsidRDefault="00FB7395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841935">
        <w:rPr>
          <w:rFonts w:asciiTheme="minorHAnsi" w:eastAsia="Times New Roman" w:hAnsiTheme="minorHAnsi" w:cs="Times New Roman"/>
          <w:b/>
          <w:sz w:val="32"/>
          <w:szCs w:val="32"/>
        </w:rPr>
        <w:t>SCUOLA DELL’INFANZIA MATTEOTTI</w:t>
      </w:r>
    </w:p>
    <w:p w:rsidR="00AE78AF" w:rsidRPr="008B13B3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  <w:b/>
        </w:rPr>
        <w:t>INTEGRAZIONE AL PATTO EDUCATIVO DI CORRESPONSABILITA'</w:t>
      </w:r>
      <w:r w:rsidR="00FB7395">
        <w:rPr>
          <w:rFonts w:asciiTheme="minorHAnsi" w:eastAsia="Times New Roman" w:hAnsiTheme="minorHAnsi" w:cs="Times New Roman"/>
          <w:b/>
        </w:rPr>
        <w:t xml:space="preserve"> </w:t>
      </w:r>
    </w:p>
    <w:p w:rsidR="00AE78AF" w:rsidRPr="008B13B3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</w:rPr>
        <w:t>(redatta ai sensi dell’art. 3 D.P.R. 21/11/2007 e del Decreto MI n. 87 del 06/08/2020,</w:t>
      </w:r>
    </w:p>
    <w:p w:rsidR="00AE78AF" w:rsidRPr="008B13B3" w:rsidRDefault="0000762C" w:rsidP="008B13B3">
      <w:pPr>
        <w:widowControl w:val="0"/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</w:rPr>
        <w:t xml:space="preserve"> </w:t>
      </w:r>
      <w:r w:rsidRPr="006B1C7F">
        <w:rPr>
          <w:rFonts w:asciiTheme="minorHAnsi" w:eastAsia="Times New Roman" w:hAnsiTheme="minorHAnsi" w:cs="Times New Roman"/>
        </w:rPr>
        <w:t>approvata con delibera del Consi</w:t>
      </w:r>
      <w:r w:rsidR="008A353F">
        <w:rPr>
          <w:rFonts w:asciiTheme="minorHAnsi" w:eastAsia="Times New Roman" w:hAnsiTheme="minorHAnsi" w:cs="Times New Roman"/>
        </w:rPr>
        <w:t>glio d'Istituto n. 5</w:t>
      </w:r>
      <w:r w:rsidR="00930154">
        <w:rPr>
          <w:rFonts w:asciiTheme="minorHAnsi" w:eastAsia="Times New Roman" w:hAnsiTheme="minorHAnsi" w:cs="Times New Roman"/>
        </w:rPr>
        <w:t xml:space="preserve"> </w:t>
      </w:r>
      <w:r w:rsidR="00291BBC" w:rsidRPr="006B1C7F">
        <w:rPr>
          <w:rFonts w:asciiTheme="minorHAnsi" w:eastAsia="Times New Roman" w:hAnsiTheme="minorHAnsi" w:cs="Times New Roman"/>
        </w:rPr>
        <w:t xml:space="preserve"> del 10/09/2020</w:t>
      </w:r>
      <w:r w:rsidRPr="006B1C7F">
        <w:rPr>
          <w:rFonts w:asciiTheme="minorHAnsi" w:eastAsia="Times New Roman" w:hAnsiTheme="minorHAnsi" w:cs="Times New Roman"/>
        </w:rPr>
        <w:t>)</w:t>
      </w:r>
    </w:p>
    <w:p w:rsidR="00AE78AF" w:rsidRPr="008B13B3" w:rsidRDefault="00AE78AF" w:rsidP="008B13B3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  <w:b/>
        </w:rPr>
      </w:pPr>
    </w:p>
    <w:p w:rsidR="00AE78AF" w:rsidRPr="008B13B3" w:rsidRDefault="0000762C" w:rsidP="008B13B3">
      <w:pPr>
        <w:widowControl w:val="0"/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8B13B3">
        <w:rPr>
          <w:rFonts w:asciiTheme="minorHAnsi" w:eastAsia="Times New Roman" w:hAnsiTheme="minorHAnsi" w:cs="Times New Roman"/>
          <w:i/>
        </w:rPr>
        <w:t>Premessa:</w:t>
      </w:r>
      <w:r w:rsidRPr="008B13B3">
        <w:rPr>
          <w:rFonts w:asciiTheme="minorHAnsi" w:eastAsia="Times New Roman" w:hAnsiTheme="minorHAnsi" w:cs="Times New Roman"/>
          <w:b/>
        </w:rPr>
        <w:t xml:space="preserve"> </w:t>
      </w:r>
      <w:r w:rsidRPr="008B13B3">
        <w:rPr>
          <w:rFonts w:asciiTheme="minorHAnsi" w:eastAsia="Times New Roman" w:hAnsiTheme="minorHAnsi" w:cs="Times New Roman"/>
        </w:rPr>
        <w:t>La scuola può svolgere efficacemente la sua funzione educativa solo se è in grado di instaurare una cooperazione virtuosa tra i soggetti che co</w:t>
      </w:r>
      <w:r w:rsidR="008B13B3">
        <w:rPr>
          <w:rFonts w:asciiTheme="minorHAnsi" w:eastAsia="Times New Roman" w:hAnsiTheme="minorHAnsi" w:cs="Times New Roman"/>
        </w:rPr>
        <w:t>mpongono la comunità scolastica</w:t>
      </w:r>
      <w:r w:rsidRPr="008B13B3">
        <w:rPr>
          <w:rFonts w:asciiTheme="minorHAnsi" w:eastAsia="Times New Roman" w:hAnsiTheme="minorHAnsi" w:cs="Times New Roman"/>
        </w:rPr>
        <w:t xml:space="preserve">. </w:t>
      </w:r>
      <w:r w:rsidR="008B13B3">
        <w:rPr>
          <w:rFonts w:asciiTheme="minorHAnsi" w:eastAsia="Times New Roman" w:hAnsiTheme="minorHAnsi" w:cs="Times New Roman"/>
        </w:rPr>
        <w:t xml:space="preserve">Ai genitori la legge attribuisce </w:t>
      </w:r>
      <w:r w:rsidRPr="008B13B3">
        <w:rPr>
          <w:rFonts w:asciiTheme="minorHAnsi" w:eastAsia="Times New Roman" w:hAnsiTheme="minorHAnsi" w:cs="Times New Roman"/>
          <w:i/>
        </w:rPr>
        <w:t xml:space="preserve">in primis </w:t>
      </w:r>
      <w:r w:rsidRPr="008B13B3">
        <w:rPr>
          <w:rFonts w:asciiTheme="minorHAnsi" w:eastAsia="Times New Roman" w:hAnsiTheme="minorHAnsi" w:cs="Times New Roman"/>
        </w:rPr>
        <w:t>il dovere di educare i figli (art. 30 della Costituzione). Infatti, i doveri di educazione dei minori e le connesse responsabilità, non vengono meno per il solo fatto che il minore sia affidato alla vigilanza di altri.</w:t>
      </w:r>
    </w:p>
    <w:p w:rsidR="00450524" w:rsidRPr="008B13B3" w:rsidRDefault="00450524" w:rsidP="008B13B3">
      <w:pPr>
        <w:widowControl w:val="0"/>
        <w:tabs>
          <w:tab w:val="left" w:pos="824"/>
        </w:tabs>
        <w:spacing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AE78AF" w:rsidRPr="008B13B3" w:rsidRDefault="00D51891" w:rsidP="008B13B3">
      <w:pPr>
        <w:widowControl w:val="0"/>
        <w:tabs>
          <w:tab w:val="left" w:pos="824"/>
        </w:tabs>
        <w:spacing w:line="240" w:lineRule="auto"/>
        <w:jc w:val="center"/>
        <w:rPr>
          <w:rFonts w:asciiTheme="minorHAnsi" w:hAnsiTheme="minorHAnsi"/>
        </w:rPr>
      </w:pPr>
      <w:r w:rsidRPr="008B13B3">
        <w:rPr>
          <w:rFonts w:asciiTheme="minorHAnsi" w:eastAsia="Times New Roman" w:hAnsiTheme="minorHAnsi" w:cs="Times New Roman"/>
          <w:b/>
        </w:rPr>
        <w:t>I</w:t>
      </w:r>
      <w:r w:rsidR="0000762C" w:rsidRPr="008B13B3">
        <w:rPr>
          <w:rFonts w:asciiTheme="minorHAnsi" w:eastAsia="Times New Roman" w:hAnsiTheme="minorHAnsi" w:cs="Times New Roman"/>
          <w:b/>
        </w:rPr>
        <w:t>n merito alle misure di prevenzione, contenimento e contrasto alla diffusione del SARS-CoV-2</w:t>
      </w:r>
      <w:r w:rsidR="0000762C" w:rsidRPr="008B13B3">
        <w:rPr>
          <w:rFonts w:asciiTheme="minorHAnsi" w:eastAsia="Times New Roman" w:hAnsiTheme="minorHAnsi" w:cs="Times New Roman"/>
        </w:rPr>
        <w:t xml:space="preserve">: </w:t>
      </w:r>
    </w:p>
    <w:p w:rsidR="00AE78AF" w:rsidRPr="008B13B3" w:rsidRDefault="00AE78AF" w:rsidP="008B13B3">
      <w:pPr>
        <w:widowControl w:val="0"/>
        <w:tabs>
          <w:tab w:val="left" w:pos="824"/>
        </w:tabs>
        <w:spacing w:line="240" w:lineRule="auto"/>
        <w:rPr>
          <w:rFonts w:asciiTheme="minorHAnsi" w:hAnsiTheme="minorHAnsi"/>
        </w:rPr>
      </w:pPr>
    </w:p>
    <w:tbl>
      <w:tblPr>
        <w:tblStyle w:val="a0"/>
        <w:tblW w:w="1410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69"/>
        <w:gridCol w:w="9"/>
        <w:gridCol w:w="4644"/>
        <w:gridCol w:w="100"/>
      </w:tblGrid>
      <w:tr w:rsidR="00AE78AF" w:rsidRPr="008B13B3" w:rsidTr="008B13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LA SCUOLA SI IMPEGNA A...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LA FAMIGLIA/IL TUTORE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SI IMPEGNA A...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L’ALUNNO/A SI IMPEGNA A... </w:t>
            </w:r>
          </w:p>
        </w:tc>
      </w:tr>
      <w:tr w:rsidR="00AE78AF" w:rsidRPr="008B13B3" w:rsidTr="008B13B3">
        <w:trPr>
          <w:gridAfter w:val="1"/>
          <w:wAfter w:w="100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realizzare gli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interventi di carattere organizzativo</w:t>
            </w:r>
            <w:r w:rsidRPr="008B13B3">
              <w:rPr>
                <w:rFonts w:asciiTheme="minorHAnsi" w:eastAsia="Times New Roman" w:hAnsiTheme="minorHAnsi" w:cs="Times New Roman"/>
              </w:rPr>
              <w:t>, nei limiti delle proprie competenze e con le risorse a disposizione, nel rispetto della normativa vigente e delle linee guida emanate dalle  autorità competenti;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mettere in atto tutte le migliori soluzioni didattiche e organizzative per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garantire il servizio scolastico </w:t>
            </w:r>
            <w:r w:rsidRPr="008B13B3">
              <w:rPr>
                <w:rFonts w:asciiTheme="minorHAnsi" w:eastAsia="Times New Roman" w:hAnsiTheme="minorHAnsi" w:cs="Times New Roman"/>
              </w:rPr>
              <w:t>anche in periodo di emergenza sanitaria;</w:t>
            </w:r>
          </w:p>
          <w:p w:rsidR="00A1704E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azioni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formazione e aggiornamento del personale scolastico</w:t>
            </w:r>
            <w:r w:rsidR="00A1704E" w:rsidRPr="008B13B3">
              <w:rPr>
                <w:rFonts w:asciiTheme="minorHAnsi" w:eastAsia="Times New Roman" w:hAnsiTheme="minorHAnsi" w:cs="Times New Roman"/>
              </w:rPr>
              <w:t xml:space="preserve"> per la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prevenzione</w:t>
            </w:r>
            <w:r w:rsidR="008B13B3">
              <w:rPr>
                <w:rFonts w:asciiTheme="minorHAnsi" w:eastAsia="Times New Roman" w:hAnsiTheme="minorHAnsi" w:cs="Times New Roman"/>
              </w:rPr>
              <w:t xml:space="preserve"> della diffusione del </w:t>
            </w:r>
            <w:r w:rsidR="008B13B3">
              <w:rPr>
                <w:rFonts w:asciiTheme="minorHAnsi" w:eastAsia="Times New Roman" w:hAnsiTheme="minorHAnsi" w:cs="Times New Roman"/>
              </w:rPr>
              <w:lastRenderedPageBreak/>
              <w:t>SARS-</w:t>
            </w:r>
            <w:r w:rsidR="00A1704E" w:rsidRPr="008B13B3">
              <w:rPr>
                <w:rFonts w:asciiTheme="minorHAnsi" w:eastAsia="Times New Roman" w:hAnsiTheme="minorHAnsi" w:cs="Times New Roman"/>
              </w:rPr>
              <w:t>CoV-2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AE78AF" w:rsidRPr="008B13B3" w:rsidRDefault="00A1704E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azioni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formazione e aggiornamento del personale scolastico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in tema di </w:t>
            </w:r>
            <w:r w:rsidR="0000762C" w:rsidRPr="008B13B3">
              <w:rPr>
                <w:rFonts w:asciiTheme="minorHAnsi" w:eastAsia="Times New Roman" w:hAnsiTheme="minorHAnsi" w:cs="Times New Roman"/>
              </w:rPr>
              <w:t>competenze digitali, queste ultime al fine di implementare e consolidare pratiche didattiche efficaci con l’uso delle nuove tecnologie, utili anche nei periodi di emergenza sanitaria, a supporto d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egli apprendimenti degli </w:t>
            </w:r>
            <w:r w:rsidR="0000762C" w:rsidRPr="008B13B3">
              <w:rPr>
                <w:rFonts w:asciiTheme="minorHAnsi" w:eastAsia="Times New Roman" w:hAnsiTheme="minorHAnsi" w:cs="Times New Roman"/>
              </w:rPr>
              <w:t>alunni;</w:t>
            </w:r>
          </w:p>
          <w:p w:rsid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intraprendere iniziative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sviluppo delle competenze digitali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a favore degli alunni</w:t>
            </w:r>
            <w:r w:rsidR="00A1704E" w:rsidRPr="008B13B3">
              <w:rPr>
                <w:rFonts w:asciiTheme="minorHAnsi" w:eastAsia="Times New Roman" w:hAnsiTheme="minorHAnsi" w:cs="Times New Roman"/>
              </w:rPr>
              <w:t xml:space="preserve"> </w:t>
            </w:r>
            <w:r w:rsidR="00A1704E" w:rsidRPr="008B13B3">
              <w:rPr>
                <w:rFonts w:asciiTheme="minorHAnsi" w:hAnsiTheme="minorHAnsi" w:cs="Times New Roman"/>
              </w:rPr>
              <w:t>al fine di promuovere sviluppare un uso efficace e consapevole delle nuove tecnologie nell’ambito dei percorsi personali di apprendimento;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predisporre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interventi di supporto psicopedagogico</w:t>
            </w:r>
            <w:r w:rsidRPr="008B13B3">
              <w:rPr>
                <w:rFonts w:asciiTheme="minorHAnsi" w:eastAsia="Times New Roman" w:hAnsiTheme="minorHAnsi" w:cs="Times New Roman"/>
              </w:rPr>
              <w:t>, nei limiti delle risorse disponibili, a favore di docenti, alunni e famiglie, per la gestione dei vissuti stressanti e traumatici legati all’emergenza sanitaria.</w:t>
            </w:r>
          </w:p>
          <w:p w:rsidR="00AE78AF" w:rsidRPr="008B13B3" w:rsidRDefault="00AE78AF" w:rsidP="008B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lastRenderedPageBreak/>
              <w:t xml:space="preserve">prendere visione della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documentazione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relativa alle misure di prevenzione e contenimento della diffusione del SARS-CoV-2 pubblicata dall’Istituto 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informarsi </w:t>
            </w:r>
            <w:r w:rsidRPr="008B13B3">
              <w:rPr>
                <w:rFonts w:asciiTheme="minorHAnsi" w:eastAsia="Times New Roman" w:hAnsiTheme="minorHAnsi" w:cs="Times New Roman"/>
              </w:rPr>
              <w:t>costantemente sulle iniziative intraprese dalla scuola in materia;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rispettare scrupolosamente (</w:t>
            </w:r>
            <w:r w:rsidRPr="008B13B3">
              <w:rPr>
                <w:rFonts w:asciiTheme="minorHAnsi" w:eastAsia="Times New Roman" w:hAnsiTheme="minorHAnsi" w:cs="Times New Roman"/>
              </w:rPr>
              <w:t>e far rispettare al proprio figlio/a)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le indicazioni della scuola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, soprattutto per quanto riguarda gli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orari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, 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punti di accesso ed esodo, </w:t>
            </w:r>
            <w:r w:rsidRPr="008B13B3">
              <w:rPr>
                <w:rFonts w:asciiTheme="minorHAnsi" w:eastAsia="Times New Roman" w:hAnsiTheme="minorHAnsi" w:cs="Times New Roman"/>
              </w:rPr>
              <w:t>le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t>procedure di accesso/uscita dalla scuola nonché quelle di frequenza scolastica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t>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lastRenderedPageBreak/>
              <w:t>monitorare quotidianamente lo stato di salute del proprio figlio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(controllo della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temperatura </w:t>
            </w:r>
            <w:r w:rsidRPr="008B13B3">
              <w:rPr>
                <w:rFonts w:asciiTheme="minorHAnsi" w:eastAsia="Times New Roman" w:hAnsiTheme="minorHAnsi" w:cs="Times New Roman"/>
              </w:rPr>
              <w:t>corporea dell’alunno/a a casa ogni giorno prima di recarsi a scuola) e degli altri membri della famiglia, e nel caso di sintomatologia respiratoria o febbre (anche nei tre giorni precedenti), tenerlo  a casa e informare immediatamente il proprio medico di famiglia o il pediatra, seguendone le indicazioni e le disposizioni;</w:t>
            </w:r>
          </w:p>
          <w:p w:rsidR="008E5C24" w:rsidRPr="00FB7395" w:rsidRDefault="001B217A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FB7395">
              <w:rPr>
                <w:rFonts w:asciiTheme="minorHAnsi" w:hAnsiTheme="minorHAnsi" w:cs="Times New Roman"/>
                <w:b/>
              </w:rPr>
              <w:t>non mandare</w:t>
            </w:r>
            <w:r w:rsidRPr="00FB7395">
              <w:rPr>
                <w:rFonts w:asciiTheme="minorHAnsi" w:hAnsiTheme="minorHAnsi" w:cs="Times New Roman"/>
              </w:rPr>
              <w:t xml:space="preserve"> a scuola il proprio figlio/a</w:t>
            </w:r>
            <w:r w:rsidR="008E5C24" w:rsidRPr="00FB7395">
              <w:rPr>
                <w:rFonts w:asciiTheme="minorHAnsi" w:hAnsiTheme="minorHAnsi" w:cs="Times New Roman"/>
              </w:rPr>
              <w:t>:</w:t>
            </w:r>
          </w:p>
          <w:p w:rsidR="001B217A" w:rsidRPr="00FB7395" w:rsidRDefault="001B217A" w:rsidP="00FB7395">
            <w:pPr>
              <w:widowControl w:val="0"/>
              <w:tabs>
                <w:tab w:val="left" w:pos="824"/>
              </w:tabs>
              <w:spacing w:line="240" w:lineRule="auto"/>
              <w:ind w:left="360"/>
              <w:jc w:val="both"/>
              <w:rPr>
                <w:rFonts w:asciiTheme="minorHAnsi" w:hAnsiTheme="minorHAnsi" w:cs="Times New Roman"/>
              </w:rPr>
            </w:pPr>
            <w:r w:rsidRPr="00FB7395">
              <w:rPr>
                <w:rFonts w:asciiTheme="minorHAnsi" w:hAnsiTheme="minorHAnsi" w:cs="Times New Roman"/>
              </w:rPr>
              <w:t xml:space="preserve">qualora negli ultimi 14 giorni sia entrato in contatto con </w:t>
            </w:r>
            <w:r w:rsidRPr="00FB7395">
              <w:rPr>
                <w:rFonts w:asciiTheme="minorHAnsi" w:hAnsiTheme="minorHAnsi" w:cs="Times New Roman"/>
                <w:b/>
              </w:rPr>
              <w:t xml:space="preserve">malati di COVID </w:t>
            </w:r>
            <w:r w:rsidRPr="00FB7395">
              <w:rPr>
                <w:rFonts w:asciiTheme="minorHAnsi" w:hAnsiTheme="minorHAnsi" w:cs="Times New Roman"/>
              </w:rPr>
              <w:t xml:space="preserve">o con persone in </w:t>
            </w:r>
            <w:r w:rsidRPr="00FB7395">
              <w:rPr>
                <w:rFonts w:asciiTheme="minorHAnsi" w:hAnsiTheme="minorHAnsi" w:cs="Times New Roman"/>
                <w:b/>
              </w:rPr>
              <w:t>isolamento precauzionale</w:t>
            </w:r>
            <w:r w:rsidRPr="00FB7395">
              <w:rPr>
                <w:rFonts w:asciiTheme="minorHAnsi" w:hAnsiTheme="minorHAnsi" w:cs="Times New Roman"/>
              </w:rPr>
              <w:t xml:space="preserve">; 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hAnsiTheme="minorHAnsi" w:cs="Times New Roman"/>
              </w:rPr>
            </w:pPr>
            <w:r w:rsidRPr="008B13B3">
              <w:rPr>
                <w:rFonts w:asciiTheme="minorHAnsi" w:hAnsiTheme="minorHAnsi" w:cs="Times New Roman"/>
                <w:b/>
              </w:rPr>
              <w:t>informare tempestivamente la scuola</w:t>
            </w:r>
            <w:r w:rsidRPr="008B13B3">
              <w:rPr>
                <w:rFonts w:asciiTheme="minorHAnsi" w:hAnsiTheme="minorHAnsi" w:cs="Times New Roman"/>
              </w:rPr>
              <w:t xml:space="preserve"> nel caso in cui l’alunno presenti un aumento della temperatura corporea al di sopra di 37,5°C o un sintomo compatibile con COVID-19, presso il proprio domicilio;</w:t>
            </w:r>
          </w:p>
          <w:p w:rsidR="00AE78AF" w:rsidRPr="005C20EB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  <w:u w:val="double" w:color="FF0000"/>
              </w:rPr>
            </w:pPr>
            <w:r w:rsidRPr="005C20EB">
              <w:rPr>
                <w:rFonts w:asciiTheme="minorHAnsi" w:eastAsia="Times New Roman" w:hAnsiTheme="minorHAnsi" w:cs="Times New Roman"/>
                <w:b/>
              </w:rPr>
              <w:t xml:space="preserve">fornire </w:t>
            </w:r>
            <w:r w:rsidRPr="005C20EB">
              <w:rPr>
                <w:rFonts w:asciiTheme="minorHAnsi" w:eastAsia="Times New Roman" w:hAnsiTheme="minorHAnsi" w:cs="Times New Roman"/>
              </w:rPr>
              <w:t>i dispositivi di protezione previsti dalla normativa e individuati dalla scuola tra le misure di prevenzione e contenimento dell’epidemia</w:t>
            </w:r>
            <w:r w:rsidR="00E869A0" w:rsidRPr="005C20EB">
              <w:rPr>
                <w:rFonts w:asciiTheme="minorHAnsi" w:eastAsia="Times New Roman" w:hAnsiTheme="minorHAnsi" w:cs="Times New Roman"/>
              </w:rPr>
              <w:t>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recarsi immediatamente a scuola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per prelevare il proprio figlio, a seguito di comunicazione della scuola, 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in caso di manifestazione improvvisa di sintomatologia </w:t>
            </w:r>
            <w:r w:rsidRPr="008B13B3">
              <w:rPr>
                <w:rFonts w:asciiTheme="minorHAnsi" w:eastAsia="Times New Roman" w:hAnsiTheme="minorHAnsi" w:cs="Times New Roman"/>
              </w:rPr>
              <w:t>riferibile a COVID-19 (febbre, sintomi respiratori), garantendo la costante reperibilità di un familiare o di un delegato, durante l’orario scolastico;</w:t>
            </w:r>
          </w:p>
          <w:p w:rsidR="00A1704E" w:rsidRPr="008B13B3" w:rsidRDefault="00E869A0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="00A1704E" w:rsidRPr="008B13B3">
              <w:rPr>
                <w:rFonts w:asciiTheme="minorHAnsi" w:hAnsiTheme="minorHAnsi" w:cs="Times New Roman"/>
              </w:rPr>
              <w:t xml:space="preserve">n caso di </w:t>
            </w:r>
            <w:r w:rsidR="00A1704E" w:rsidRPr="00E73B67">
              <w:rPr>
                <w:rFonts w:asciiTheme="minorHAnsi" w:hAnsiTheme="minorHAnsi" w:cs="Times New Roman"/>
                <w:b/>
              </w:rPr>
              <w:t>positività accertata</w:t>
            </w:r>
            <w:r w:rsidR="00A1704E" w:rsidRPr="008B13B3">
              <w:rPr>
                <w:rFonts w:asciiTheme="minorHAnsi" w:hAnsiTheme="minorHAnsi" w:cs="Times New Roman"/>
              </w:rPr>
              <w:t xml:space="preserve"> al SARS-CoV-2 della propria figlia o del proprio figlio, collaborare con il Dirigente scolastico </w:t>
            </w:r>
            <w:r w:rsidR="00A1704E" w:rsidRPr="008B13B3">
              <w:rPr>
                <w:rFonts w:asciiTheme="minorHAnsi" w:hAnsiTheme="minorHAnsi" w:cs="Times New Roman"/>
              </w:rPr>
              <w:lastRenderedPageBreak/>
              <w:t xml:space="preserve">o </w:t>
            </w:r>
            <w:r w:rsidR="008B13B3" w:rsidRPr="008B13B3">
              <w:rPr>
                <w:rFonts w:asciiTheme="minorHAnsi" w:hAnsiTheme="minorHAnsi" w:cs="Times New Roman"/>
              </w:rPr>
              <w:t>con il suo Primo collaboratore o con il R</w:t>
            </w:r>
            <w:r w:rsidR="00A1704E" w:rsidRPr="008B13B3">
              <w:rPr>
                <w:rFonts w:asciiTheme="minorHAnsi" w:hAnsiTheme="minorHAnsi" w:cs="Times New Roman"/>
              </w:rPr>
              <w:t>eferente</w:t>
            </w:r>
            <w:r w:rsidR="008B13B3" w:rsidRPr="008B13B3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8B13B3" w:rsidRPr="008B13B3">
              <w:rPr>
                <w:rFonts w:asciiTheme="minorHAnsi" w:hAnsiTheme="minorHAnsi" w:cs="Times New Roman"/>
              </w:rPr>
              <w:t>covid</w:t>
            </w:r>
            <w:proofErr w:type="spellEnd"/>
            <w:r w:rsidR="00A1704E" w:rsidRPr="008B13B3">
              <w:rPr>
                <w:rFonts w:asciiTheme="minorHAnsi" w:hAnsiTheme="minorHAnsi" w:cs="Times New Roman"/>
              </w:rPr>
              <w:t>, e con il Dipartimento di prevenzione dell’Azienda sanitaria locale per consentire il monitoraggio basato sul tracciamento dei contatti stretti al fine di identificare precocemente la comparsa di possibili altri casi;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contribuire allo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>sviluppo dell’autonomia personale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e del senso di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responsabilità </w:t>
            </w:r>
            <w:r w:rsidRPr="008B13B3">
              <w:rPr>
                <w:rFonts w:asciiTheme="minorHAnsi" w:eastAsia="Times New Roman" w:hAnsiTheme="minorHAnsi" w:cs="Times New Roman"/>
              </w:rPr>
              <w:t>del proprio figlio e promuovere i comportamenti corretti nei confronti delle misure adottate in qualsiasi ambito per prevenire e contrastare la diffusione del virus;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in caso di sospensione delle attività didattiche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e attivazione della Didattica Digitale Integrata, supportare il proprio figlio e collaborare con i docenti per lo svolgimento regolare delle attività didattiche in modalità digitale.</w:t>
            </w:r>
          </w:p>
        </w:tc>
        <w:tc>
          <w:tcPr>
            <w:tcW w:w="4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lastRenderedPageBreak/>
              <w:t xml:space="preserve">prendere coscienza, secondo l’età e il grado di maturazione psicofisica, delle semplici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regole </w:t>
            </w:r>
            <w:r w:rsidRPr="008B13B3">
              <w:rPr>
                <w:rFonts w:asciiTheme="minorHAnsi" w:eastAsia="Times New Roman" w:hAnsiTheme="minorHAnsi" w:cs="Times New Roman"/>
              </w:rPr>
              <w:t>per prevenire e contrastare la diffusione del SARS CoV2 suggerite dalla segnaletica, dagli insegnanti, dal personale collaboratore scolastico e applicarle costantemente;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prendere visione (con l’aiuto del personale scolastico e dei genitori/tutori), rispettare puntualmente e promuovere il rispetto tra le compagne e i compagni di scuola di tutte le </w:t>
            </w: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norme 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previste dalla documentazione di Istituto </w:t>
            </w:r>
            <w:r w:rsidR="00E73B67" w:rsidRPr="0064550C">
              <w:rPr>
                <w:rFonts w:asciiTheme="minorHAnsi" w:eastAsia="Times New Roman" w:hAnsiTheme="minorHAnsi" w:cs="Times New Roman"/>
              </w:rPr>
              <w:t>(si vedano i rispettivi Regolamenti)</w:t>
            </w:r>
            <w:r w:rsidR="00E73B67">
              <w:rPr>
                <w:rFonts w:asciiTheme="minorHAnsi" w:eastAsia="Times New Roman" w:hAnsiTheme="minorHAnsi" w:cs="Times New Roman"/>
              </w:rPr>
              <w:t xml:space="preserve"> </w:t>
            </w:r>
            <w:r w:rsidRPr="008B13B3">
              <w:rPr>
                <w:rFonts w:asciiTheme="minorHAnsi" w:eastAsia="Times New Roman" w:hAnsiTheme="minorHAnsi" w:cs="Times New Roman"/>
              </w:rPr>
              <w:lastRenderedPageBreak/>
              <w:t>relativa alle misure di prevenzione e contrasto alla diffusione del virus; quanto sopra secondo l’età e il grado di maturazione psicofisica;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>avvisare tempestivamente i docenti</w:t>
            </w:r>
            <w:r w:rsidRPr="008B13B3">
              <w:rPr>
                <w:rFonts w:asciiTheme="minorHAnsi" w:eastAsia="Times New Roman" w:hAnsiTheme="minorHAnsi" w:cs="Times New Roman"/>
              </w:rPr>
              <w:t xml:space="preserve"> in caso di insorgenza durante l’orario scolastico di sintomi riferibili al COVID-19, per permettere l’attuazione del protocollo di sicurezza e scongiurare il pericolo di contagio diffuso;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  <w:b/>
              </w:rPr>
              <w:t xml:space="preserve">collaborare </w:t>
            </w:r>
            <w:r w:rsidRPr="008B13B3">
              <w:rPr>
                <w:rFonts w:asciiTheme="minorHAnsi" w:eastAsia="Times New Roman" w:hAnsiTheme="minorHAnsi" w:cs="Times New Roman"/>
              </w:rPr>
              <w:t>attivamente e responsabilmente con gli insegnanti, gli altri operatori scolastici, le compagne e i compagni di scuola, nell’ambito delle attività didattiche in presenza e a distanza, ovvero con l’ausilio di piattaforme digitali, attivate per l’emergenza sanitaria, nel rispetto del diritto all’apprendimento di tutti e dei regolamenti dell’Istituto.</w:t>
            </w:r>
          </w:p>
          <w:p w:rsidR="00AE78AF" w:rsidRPr="008B13B3" w:rsidRDefault="0000762C" w:rsidP="008B13B3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in caso di attivazione della Didattica digitale integrata (eventuale), rispettare durante le </w:t>
            </w:r>
            <w:proofErr w:type="spellStart"/>
            <w:r w:rsidRPr="008B13B3">
              <w:rPr>
                <w:rFonts w:asciiTheme="minorHAnsi" w:eastAsia="Times New Roman" w:hAnsiTheme="minorHAnsi" w:cs="Times New Roman"/>
              </w:rPr>
              <w:t>videolezioni</w:t>
            </w:r>
            <w:proofErr w:type="spellEnd"/>
            <w:r w:rsidRPr="008B13B3">
              <w:rPr>
                <w:rFonts w:asciiTheme="minorHAnsi" w:eastAsia="Times New Roman" w:hAnsiTheme="minorHAnsi" w:cs="Times New Roman"/>
              </w:rPr>
              <w:t xml:space="preserve"> le norme di comportamento previste dal regolamento di Istituto e di disciplina.</w:t>
            </w:r>
          </w:p>
          <w:p w:rsidR="00AE78AF" w:rsidRPr="008B13B3" w:rsidRDefault="00AE78AF" w:rsidP="008B1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12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AE78AF" w:rsidRPr="008B13B3" w:rsidTr="008B13B3">
        <w:tc>
          <w:tcPr>
            <w:tcW w:w="467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B3" w:rsidRDefault="008B13B3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 xml:space="preserve">Per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l’Ic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Poliziano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>Il Dirigente Scolastico</w:t>
            </w:r>
          </w:p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Prof. </w:t>
            </w:r>
            <w:r w:rsidR="008B13B3">
              <w:rPr>
                <w:rFonts w:asciiTheme="minorHAnsi" w:eastAsia="Times New Roman" w:hAnsiTheme="minorHAnsi" w:cs="Times New Roman"/>
              </w:rPr>
              <w:t>Alessandro Bussotti</w:t>
            </w:r>
          </w:p>
          <w:p w:rsidR="00AE78AF" w:rsidRPr="008B13B3" w:rsidRDefault="00AE78AF" w:rsidP="008B13B3">
            <w:pPr>
              <w:widowControl w:val="0"/>
              <w:tabs>
                <w:tab w:val="left" w:pos="824"/>
              </w:tabs>
              <w:spacing w:line="240" w:lineRule="auto"/>
              <w:ind w:hanging="360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  Per la famiglia/Comunità/Tutore 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F" w:rsidRPr="008B13B3" w:rsidRDefault="0000762C" w:rsidP="008B13B3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B13B3">
              <w:rPr>
                <w:rFonts w:asciiTheme="minorHAnsi" w:eastAsia="Times New Roman" w:hAnsiTheme="minorHAnsi" w:cs="Times New Roman"/>
              </w:rPr>
              <w:t xml:space="preserve"> Lo studente/la studentessa      </w:t>
            </w:r>
          </w:p>
          <w:p w:rsidR="00AE78AF" w:rsidRPr="008B13B3" w:rsidRDefault="00AE78AF" w:rsidP="008B13B3">
            <w:pPr>
              <w:widowControl w:val="0"/>
              <w:tabs>
                <w:tab w:val="left" w:pos="824"/>
              </w:tabs>
              <w:spacing w:line="240" w:lineRule="auto"/>
              <w:ind w:hanging="360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8B13B3" w:rsidRDefault="008B13B3" w:rsidP="008B13B3">
      <w:pPr>
        <w:widowControl w:val="0"/>
        <w:tabs>
          <w:tab w:val="left" w:pos="824"/>
        </w:tabs>
        <w:spacing w:line="240" w:lineRule="auto"/>
        <w:jc w:val="both"/>
        <w:rPr>
          <w:rFonts w:asciiTheme="minorHAnsi" w:eastAsia="Times New Roman" w:hAnsiTheme="minorHAnsi" w:cs="Times New Roman"/>
          <w:i/>
          <w:u w:val="single" w:color="FF0000"/>
        </w:rPr>
      </w:pPr>
    </w:p>
    <w:p w:rsidR="00A1704E" w:rsidRPr="008B13B3" w:rsidRDefault="00A1704E" w:rsidP="008B13B3">
      <w:pPr>
        <w:widowControl w:val="0"/>
        <w:tabs>
          <w:tab w:val="left" w:pos="824"/>
        </w:tabs>
        <w:spacing w:line="240" w:lineRule="auto"/>
        <w:jc w:val="both"/>
        <w:rPr>
          <w:rFonts w:asciiTheme="minorHAnsi" w:hAnsiTheme="minorHAnsi"/>
          <w:u w:val="single" w:color="FF0000"/>
        </w:rPr>
      </w:pPr>
      <w:bookmarkStart w:id="0" w:name="_GoBack"/>
      <w:bookmarkEnd w:id="0"/>
    </w:p>
    <w:sectPr w:rsidR="00A1704E" w:rsidRPr="008B13B3" w:rsidSect="00491BC5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0B" w:rsidRDefault="007F550B" w:rsidP="00A1704E">
      <w:pPr>
        <w:spacing w:line="240" w:lineRule="auto"/>
      </w:pPr>
      <w:r>
        <w:separator/>
      </w:r>
    </w:p>
  </w:endnote>
  <w:endnote w:type="continuationSeparator" w:id="0">
    <w:p w:rsidR="007F550B" w:rsidRDefault="007F550B" w:rsidP="00A1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0B" w:rsidRDefault="007F550B" w:rsidP="00A1704E">
      <w:pPr>
        <w:spacing w:line="240" w:lineRule="auto"/>
      </w:pPr>
      <w:r>
        <w:separator/>
      </w:r>
    </w:p>
  </w:footnote>
  <w:footnote w:type="continuationSeparator" w:id="0">
    <w:p w:rsidR="007F550B" w:rsidRDefault="007F550B" w:rsidP="00A17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AC"/>
    <w:multiLevelType w:val="multilevel"/>
    <w:tmpl w:val="AAA86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A72D8B"/>
    <w:multiLevelType w:val="hybridMultilevel"/>
    <w:tmpl w:val="F3C44EAE"/>
    <w:lvl w:ilvl="0" w:tplc="04100015">
      <w:start w:val="1"/>
      <w:numFmt w:val="upperLetter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EE00195"/>
    <w:multiLevelType w:val="multilevel"/>
    <w:tmpl w:val="AAEEF1A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314D1A41"/>
    <w:multiLevelType w:val="multilevel"/>
    <w:tmpl w:val="AA8EA7F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3386550F"/>
    <w:multiLevelType w:val="multilevel"/>
    <w:tmpl w:val="D97AB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EE405E"/>
    <w:multiLevelType w:val="multilevel"/>
    <w:tmpl w:val="3F307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4A52D39"/>
    <w:multiLevelType w:val="multilevel"/>
    <w:tmpl w:val="57527F5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F"/>
    <w:rsid w:val="0000762C"/>
    <w:rsid w:val="00052651"/>
    <w:rsid w:val="001B217A"/>
    <w:rsid w:val="001D26BC"/>
    <w:rsid w:val="002762E2"/>
    <w:rsid w:val="00291BBC"/>
    <w:rsid w:val="002E0F30"/>
    <w:rsid w:val="003045DA"/>
    <w:rsid w:val="00360B87"/>
    <w:rsid w:val="0036126A"/>
    <w:rsid w:val="00447F0B"/>
    <w:rsid w:val="00450524"/>
    <w:rsid w:val="00491BC5"/>
    <w:rsid w:val="005C20EB"/>
    <w:rsid w:val="0064550C"/>
    <w:rsid w:val="006B1C7F"/>
    <w:rsid w:val="00727FD0"/>
    <w:rsid w:val="007730E1"/>
    <w:rsid w:val="007C0294"/>
    <w:rsid w:val="007C661D"/>
    <w:rsid w:val="007D6272"/>
    <w:rsid w:val="007F550B"/>
    <w:rsid w:val="008102A2"/>
    <w:rsid w:val="00841935"/>
    <w:rsid w:val="00853E88"/>
    <w:rsid w:val="008A353F"/>
    <w:rsid w:val="008B13B3"/>
    <w:rsid w:val="008E5C24"/>
    <w:rsid w:val="00930154"/>
    <w:rsid w:val="00934553"/>
    <w:rsid w:val="009A2010"/>
    <w:rsid w:val="00A1704E"/>
    <w:rsid w:val="00A565E8"/>
    <w:rsid w:val="00AE78AF"/>
    <w:rsid w:val="00B90804"/>
    <w:rsid w:val="00D51891"/>
    <w:rsid w:val="00DD452A"/>
    <w:rsid w:val="00E73B67"/>
    <w:rsid w:val="00E869A0"/>
    <w:rsid w:val="00EB6A91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04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0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0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E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0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04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0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0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E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poliziano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ic857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A99F-3795-45D9-92AD-EC0C628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8</cp:revision>
  <dcterms:created xsi:type="dcterms:W3CDTF">2020-10-28T13:06:00Z</dcterms:created>
  <dcterms:modified xsi:type="dcterms:W3CDTF">2020-11-02T10:08:00Z</dcterms:modified>
</cp:coreProperties>
</file>