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73" w:rsidRPr="00A6032C" w:rsidRDefault="00EB1873" w:rsidP="00EB187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bCs/>
          <w:sz w:val="30"/>
          <w:szCs w:val="30"/>
        </w:rPr>
      </w:pPr>
      <w:r w:rsidRPr="00A6032C">
        <w:rPr>
          <w:rFonts w:asciiTheme="majorHAnsi" w:hAnsiTheme="majorHAnsi"/>
          <w:b/>
          <w:bCs/>
          <w:sz w:val="30"/>
          <w:szCs w:val="30"/>
        </w:rPr>
        <w:t xml:space="preserve">AUTODICHIARAZIONE PER RIENTRO A SCUOLA </w:t>
      </w:r>
    </w:p>
    <w:p w:rsidR="00EB1873" w:rsidRPr="00A6032C" w:rsidRDefault="00EB1873" w:rsidP="00EB187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bCs/>
          <w:sz w:val="30"/>
          <w:szCs w:val="30"/>
        </w:rPr>
      </w:pPr>
      <w:r w:rsidRPr="00A6032C">
        <w:rPr>
          <w:rFonts w:asciiTheme="majorHAnsi" w:hAnsiTheme="majorHAnsi"/>
          <w:b/>
          <w:bCs/>
          <w:sz w:val="30"/>
          <w:szCs w:val="30"/>
        </w:rPr>
        <w:t xml:space="preserve">DOPO UN PERIODO </w:t>
      </w:r>
      <w:proofErr w:type="spellStart"/>
      <w:r w:rsidRPr="00A6032C">
        <w:rPr>
          <w:rFonts w:asciiTheme="majorHAnsi" w:hAnsiTheme="majorHAnsi"/>
          <w:b/>
          <w:bCs/>
          <w:sz w:val="30"/>
          <w:szCs w:val="30"/>
        </w:rPr>
        <w:t>DI</w:t>
      </w:r>
      <w:proofErr w:type="spellEnd"/>
      <w:r w:rsidRPr="00A6032C">
        <w:rPr>
          <w:rFonts w:asciiTheme="majorHAnsi" w:hAnsiTheme="majorHAnsi"/>
          <w:b/>
          <w:bCs/>
          <w:sz w:val="30"/>
          <w:szCs w:val="30"/>
        </w:rPr>
        <w:t xml:space="preserve"> ISOLAMENTO FIDUCIARIO/PRECAUZIONALE</w:t>
      </w:r>
    </w:p>
    <w:p w:rsidR="00EB1873" w:rsidRPr="00A6032C" w:rsidRDefault="00EB1873" w:rsidP="00EB187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A6032C">
        <w:rPr>
          <w:rFonts w:asciiTheme="majorHAnsi" w:hAnsiTheme="majorHAnsi"/>
          <w:b/>
          <w:bCs/>
          <w:sz w:val="24"/>
          <w:szCs w:val="24"/>
        </w:rPr>
        <w:t>AI SENSI DELL’ART. 47 D.P.R. N. 445/2000</w:t>
      </w:r>
    </w:p>
    <w:p w:rsidR="00EB1873" w:rsidRPr="00A6032C" w:rsidRDefault="00EB1873" w:rsidP="00EB1873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B1873" w:rsidRPr="00A6032C" w:rsidRDefault="00EB1873" w:rsidP="00EB1873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B1873" w:rsidRPr="00A6032C" w:rsidRDefault="00EB1873" w:rsidP="00EB1873">
      <w:pPr>
        <w:autoSpaceDE w:val="0"/>
        <w:autoSpaceDN w:val="0"/>
        <w:adjustRightInd w:val="0"/>
        <w:spacing w:after="0" w:line="480" w:lineRule="auto"/>
        <w:rPr>
          <w:rFonts w:asciiTheme="majorHAnsi" w:hAnsiTheme="majorHAnsi"/>
          <w:sz w:val="24"/>
          <w:szCs w:val="24"/>
        </w:rPr>
      </w:pPr>
      <w:r w:rsidRPr="00A6032C">
        <w:rPr>
          <w:rFonts w:asciiTheme="majorHAnsi" w:hAnsiTheme="majorHAnsi"/>
          <w:sz w:val="24"/>
          <w:szCs w:val="24"/>
        </w:rPr>
        <w:t>Il sottoscritto ______________________________________ in qualità di ____________________del minore  _____________________________ nato il ______________a ___________________</w:t>
      </w:r>
    </w:p>
    <w:p w:rsidR="00EB1873" w:rsidRPr="00A6032C" w:rsidRDefault="00EB1873" w:rsidP="00EB187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A6032C">
        <w:rPr>
          <w:rFonts w:asciiTheme="majorHAnsi" w:hAnsiTheme="majorHAnsi"/>
          <w:sz w:val="24"/>
          <w:szCs w:val="24"/>
        </w:rPr>
        <w:t>Consapevole delle sanzioni penali previste dall’art. 76 del D.P.R.445/2000 e della decadenza dai benefici eventualmente conseguenti al provvedimento emanato sulla base della dichiarazione non veritiera</w:t>
      </w:r>
    </w:p>
    <w:p w:rsidR="00EB1873" w:rsidRPr="00A6032C" w:rsidRDefault="00EB1873" w:rsidP="00EB1873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A6032C">
        <w:rPr>
          <w:rFonts w:asciiTheme="majorHAnsi" w:hAnsiTheme="majorHAnsi"/>
          <w:b/>
          <w:bCs/>
          <w:sz w:val="26"/>
          <w:szCs w:val="26"/>
        </w:rPr>
        <w:t>DICHIARA SOTTO LA PROPRIA RESPONSABILITÀ</w:t>
      </w:r>
    </w:p>
    <w:p w:rsidR="00EB1873" w:rsidRPr="00A6032C" w:rsidRDefault="00EB1873" w:rsidP="00EB1873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/>
          <w:b/>
          <w:bCs/>
          <w:sz w:val="8"/>
          <w:szCs w:val="8"/>
        </w:rPr>
      </w:pPr>
    </w:p>
    <w:p w:rsidR="00EB1873" w:rsidRPr="00A6032C" w:rsidRDefault="00EB1873" w:rsidP="00EB187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A6032C">
        <w:rPr>
          <w:rFonts w:asciiTheme="majorHAnsi" w:hAnsiTheme="majorHAnsi"/>
          <w:sz w:val="24"/>
          <w:szCs w:val="24"/>
        </w:rPr>
        <w:t>che il/la proprio/a figlio/a ha osservato l’isolamento e che non ha presentato sintomi durante il periodo di quarantena.</w:t>
      </w:r>
    </w:p>
    <w:p w:rsidR="00EB1873" w:rsidRPr="00A6032C" w:rsidRDefault="00EB1873" w:rsidP="00EB187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  <w:sz w:val="8"/>
          <w:szCs w:val="8"/>
        </w:rPr>
      </w:pPr>
    </w:p>
    <w:p w:rsidR="00EB1873" w:rsidRPr="00A6032C" w:rsidRDefault="00EB1873" w:rsidP="00EB187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A6032C">
        <w:rPr>
          <w:rFonts w:asciiTheme="majorHAnsi" w:hAnsiTheme="majorHAnsi"/>
          <w:sz w:val="24"/>
          <w:szCs w:val="24"/>
        </w:rPr>
        <w:t xml:space="preserve">Data ____________________ </w:t>
      </w:r>
      <w:r w:rsidRPr="00A6032C">
        <w:rPr>
          <w:rFonts w:asciiTheme="majorHAnsi" w:hAnsiTheme="majorHAnsi"/>
          <w:sz w:val="24"/>
          <w:szCs w:val="24"/>
        </w:rPr>
        <w:tab/>
      </w:r>
      <w:r w:rsidRPr="00A6032C">
        <w:rPr>
          <w:rFonts w:asciiTheme="majorHAnsi" w:hAnsiTheme="majorHAnsi"/>
          <w:sz w:val="24"/>
          <w:szCs w:val="24"/>
        </w:rPr>
        <w:tab/>
      </w:r>
      <w:r w:rsidRPr="00A6032C">
        <w:rPr>
          <w:rFonts w:asciiTheme="majorHAnsi" w:hAnsiTheme="majorHAnsi"/>
          <w:sz w:val="24"/>
          <w:szCs w:val="24"/>
        </w:rPr>
        <w:tab/>
      </w:r>
      <w:r w:rsidRPr="00A6032C">
        <w:rPr>
          <w:rFonts w:asciiTheme="majorHAnsi" w:hAnsiTheme="majorHAnsi"/>
          <w:sz w:val="24"/>
          <w:szCs w:val="24"/>
        </w:rPr>
        <w:tab/>
      </w:r>
      <w:r w:rsidRPr="00A6032C">
        <w:rPr>
          <w:rFonts w:asciiTheme="majorHAnsi" w:hAnsiTheme="majorHAnsi"/>
          <w:sz w:val="24"/>
          <w:szCs w:val="24"/>
        </w:rPr>
        <w:tab/>
      </w:r>
      <w:r w:rsidRPr="00A6032C">
        <w:rPr>
          <w:rFonts w:asciiTheme="majorHAnsi" w:hAnsiTheme="majorHAnsi"/>
          <w:sz w:val="24"/>
          <w:szCs w:val="24"/>
        </w:rPr>
        <w:tab/>
        <w:t>In Fede</w:t>
      </w:r>
    </w:p>
    <w:p w:rsidR="00EB1873" w:rsidRPr="00A6032C" w:rsidRDefault="00EB1873" w:rsidP="00EB187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6032C">
        <w:rPr>
          <w:rFonts w:asciiTheme="majorHAnsi" w:hAnsiTheme="majorHAnsi"/>
          <w:sz w:val="24"/>
          <w:szCs w:val="24"/>
        </w:rPr>
        <w:tab/>
      </w:r>
      <w:r w:rsidRPr="00A6032C">
        <w:rPr>
          <w:rFonts w:asciiTheme="majorHAnsi" w:hAnsiTheme="majorHAnsi"/>
          <w:sz w:val="24"/>
          <w:szCs w:val="24"/>
        </w:rPr>
        <w:tab/>
      </w:r>
      <w:r w:rsidRPr="00A6032C">
        <w:rPr>
          <w:rFonts w:asciiTheme="majorHAnsi" w:hAnsiTheme="majorHAnsi"/>
          <w:sz w:val="24"/>
          <w:szCs w:val="24"/>
        </w:rPr>
        <w:tab/>
      </w:r>
      <w:r w:rsidRPr="00A6032C">
        <w:rPr>
          <w:rFonts w:asciiTheme="majorHAnsi" w:hAnsiTheme="majorHAnsi"/>
          <w:sz w:val="24"/>
          <w:szCs w:val="24"/>
        </w:rPr>
        <w:tab/>
      </w:r>
      <w:r w:rsidRPr="00A6032C">
        <w:rPr>
          <w:rFonts w:asciiTheme="majorHAnsi" w:hAnsiTheme="majorHAnsi"/>
          <w:sz w:val="24"/>
          <w:szCs w:val="24"/>
        </w:rPr>
        <w:tab/>
      </w:r>
      <w:r w:rsidRPr="00A6032C">
        <w:rPr>
          <w:rFonts w:asciiTheme="majorHAnsi" w:hAnsiTheme="majorHAnsi"/>
          <w:sz w:val="24"/>
          <w:szCs w:val="24"/>
        </w:rPr>
        <w:tab/>
      </w:r>
      <w:r w:rsidRPr="00A6032C">
        <w:rPr>
          <w:rFonts w:asciiTheme="majorHAnsi" w:hAnsiTheme="majorHAnsi"/>
          <w:sz w:val="24"/>
          <w:szCs w:val="24"/>
        </w:rPr>
        <w:tab/>
      </w:r>
      <w:r w:rsidRPr="00A6032C">
        <w:rPr>
          <w:rFonts w:asciiTheme="majorHAnsi" w:hAnsiTheme="majorHAnsi"/>
          <w:sz w:val="24"/>
          <w:szCs w:val="24"/>
        </w:rPr>
        <w:tab/>
        <w:t xml:space="preserve">_________________________ </w:t>
      </w:r>
    </w:p>
    <w:p w:rsidR="00EB1873" w:rsidRPr="00A6032C" w:rsidRDefault="00EB1873" w:rsidP="00EB187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ajorHAnsi" w:hAnsiTheme="majorHAnsi"/>
          <w:sz w:val="18"/>
          <w:szCs w:val="18"/>
        </w:rPr>
      </w:pPr>
      <w:r w:rsidRPr="00A6032C">
        <w:rPr>
          <w:rFonts w:asciiTheme="majorHAnsi" w:hAnsiTheme="majorHAnsi"/>
          <w:sz w:val="18"/>
          <w:szCs w:val="18"/>
        </w:rPr>
        <w:t>(Firma del dichiarante)</w:t>
      </w:r>
    </w:p>
    <w:p w:rsidR="00EB1873" w:rsidRPr="00A6032C" w:rsidRDefault="00EB1873" w:rsidP="00EB1873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</w:p>
    <w:p w:rsidR="00EB1873" w:rsidRPr="00A6032C" w:rsidRDefault="00EB1873" w:rsidP="00EB1873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</w:p>
    <w:p w:rsidR="00EB1873" w:rsidRPr="00A6032C" w:rsidRDefault="00EB1873" w:rsidP="00EB1873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18"/>
          <w:szCs w:val="18"/>
        </w:rPr>
      </w:pPr>
    </w:p>
    <w:p w:rsidR="00EB1873" w:rsidRPr="00A6032C" w:rsidRDefault="00EB1873" w:rsidP="00EB1873">
      <w:pPr>
        <w:autoSpaceDE w:val="0"/>
        <w:autoSpaceDN w:val="0"/>
        <w:adjustRightInd w:val="0"/>
        <w:spacing w:after="0" w:line="360" w:lineRule="auto"/>
        <w:rPr>
          <w:rFonts w:asciiTheme="majorHAnsi" w:eastAsia="DejaVuLGCSans" w:hAnsiTheme="majorHAnsi" w:cs="DejaVuLGCSans"/>
          <w:sz w:val="18"/>
          <w:szCs w:val="18"/>
        </w:rPr>
      </w:pPr>
      <w:r w:rsidRPr="00A6032C">
        <w:rPr>
          <w:rFonts w:asciiTheme="majorHAnsi" w:hAnsiTheme="majorHAnsi"/>
          <w:sz w:val="18"/>
          <w:szCs w:val="18"/>
        </w:rPr>
        <w:t>Il presente modulo sarà conservato nel rispetto della normativa sulla tutela dei dati personali, fino al termine dello stato di emergenza sanitaria.</w:t>
      </w:r>
    </w:p>
    <w:p w:rsidR="00EB1873" w:rsidRPr="00A6032C" w:rsidRDefault="00EB1873" w:rsidP="00EB187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B1873" w:rsidRPr="00A6032C" w:rsidRDefault="00EB1873" w:rsidP="00EB187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B1873" w:rsidRPr="00A6032C" w:rsidRDefault="00EB1873" w:rsidP="00EB187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B1873" w:rsidRPr="00A6032C" w:rsidRDefault="00EB1873" w:rsidP="00EB187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B1873" w:rsidRPr="00A6032C" w:rsidRDefault="00EB1873" w:rsidP="00EB187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B1873" w:rsidRPr="00A6032C" w:rsidRDefault="00EB1873" w:rsidP="00EB187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B1873" w:rsidRPr="00A6032C" w:rsidRDefault="00EB1873" w:rsidP="00EB187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B1873" w:rsidRPr="00A6032C" w:rsidRDefault="00EB1873" w:rsidP="00EB187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B1873" w:rsidRDefault="00EB1873" w:rsidP="00EB1873"/>
    <w:p w:rsidR="001C2A27" w:rsidRDefault="001C2A27"/>
    <w:sectPr w:rsidR="001C2A27" w:rsidSect="003A00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LGCSan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1873"/>
    <w:rsid w:val="001C2A27"/>
    <w:rsid w:val="00EB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87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</cp:revision>
  <dcterms:created xsi:type="dcterms:W3CDTF">2020-11-09T17:25:00Z</dcterms:created>
  <dcterms:modified xsi:type="dcterms:W3CDTF">2020-11-09T17:26:00Z</dcterms:modified>
</cp:coreProperties>
</file>