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6" w:rsidRPr="00190C21" w:rsidRDefault="00B769C6" w:rsidP="00B769C6">
      <w:pPr>
        <w:pStyle w:val="Corpodeltesto"/>
        <w:jc w:val="both"/>
        <w:rPr>
          <w:rFonts w:ascii="Tahoma" w:hAnsi="Tahoma"/>
          <w:color w:val="000000"/>
          <w:sz w:val="28"/>
          <w:lang w:val="en-US"/>
        </w:rPr>
      </w:pPr>
    </w:p>
    <w:p w:rsidR="00B769C6" w:rsidRPr="00E658C9" w:rsidRDefault="00B769C6" w:rsidP="00B769C6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C6" w:rsidRDefault="00B769C6" w:rsidP="00B769C6">
      <w:pPr>
        <w:jc w:val="center"/>
        <w:rPr>
          <w:noProof/>
          <w:sz w:val="16"/>
          <w:szCs w:val="16"/>
        </w:rPr>
      </w:pPr>
    </w:p>
    <w:p w:rsidR="00B769C6" w:rsidRPr="00B47BC6" w:rsidRDefault="00B769C6" w:rsidP="00B769C6">
      <w:pPr>
        <w:jc w:val="center"/>
        <w:rPr>
          <w:b/>
          <w:sz w:val="16"/>
          <w:szCs w:val="16"/>
        </w:rPr>
      </w:pPr>
    </w:p>
    <w:tbl>
      <w:tblPr>
        <w:tblW w:w="9918" w:type="dxa"/>
        <w:tblLook w:val="01E0"/>
      </w:tblPr>
      <w:tblGrid>
        <w:gridCol w:w="1758"/>
        <w:gridCol w:w="6402"/>
        <w:gridCol w:w="1758"/>
      </w:tblGrid>
      <w:tr w:rsidR="00776CDE" w:rsidRPr="003369B4" w:rsidTr="00E21079">
        <w:trPr>
          <w:trHeight w:val="1559"/>
        </w:trPr>
        <w:tc>
          <w:tcPr>
            <w:tcW w:w="1758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Viale </w:t>
            </w:r>
            <w:proofErr w:type="spellStart"/>
            <w:r w:rsidRPr="003532EA">
              <w:rPr>
                <w:rFonts w:ascii="Cambria" w:hAnsi="Cambria"/>
              </w:rPr>
              <w:t>Morgagni</w:t>
            </w:r>
            <w:proofErr w:type="spellEnd"/>
            <w:r w:rsidRPr="003532EA">
              <w:rPr>
                <w:rFonts w:ascii="Cambria" w:hAnsi="Cambria"/>
              </w:rPr>
              <w:t xml:space="preserve"> n. 22 – 50134 FIRENZE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Tel. 055/4360165 – FAX 055/433209 –</w:t>
            </w:r>
          </w:p>
          <w:p w:rsidR="00776CDE" w:rsidRPr="0025033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250334">
              <w:rPr>
                <w:rFonts w:ascii="Cambria" w:hAnsi="Cambria"/>
                <w:lang w:val="en-US"/>
              </w:rPr>
              <w:t>C.M. FIIC85700L – C.F. 94202800481</w:t>
            </w:r>
          </w:p>
          <w:p w:rsidR="00776CDE" w:rsidRPr="00C560CE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C560CE">
              <w:rPr>
                <w:rFonts w:ascii="Cambria" w:hAnsi="Cambria"/>
                <w:lang w:val="en-US"/>
              </w:rPr>
              <w:t xml:space="preserve">e-mail: </w:t>
            </w:r>
            <w:hyperlink r:id="rId7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fiic85700l@istruzione.it</w:t>
              </w:r>
            </w:hyperlink>
            <w:r w:rsidRPr="00C560CE">
              <w:rPr>
                <w:rFonts w:ascii="Cambria" w:hAnsi="Cambria"/>
                <w:lang w:val="en-US"/>
              </w:rPr>
              <w:t xml:space="preserve">pec: </w:t>
            </w:r>
            <w:hyperlink r:id="rId8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fiic85700l@pec.istruzione.it</w:t>
              </w:r>
            </w:hyperlink>
          </w:p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sito </w:t>
            </w:r>
            <w:hyperlink r:id="rId9" w:history="1">
              <w:r w:rsidRPr="003532EA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723" w:rsidRDefault="00E34723" w:rsidP="00E34723">
      <w:r>
        <w:t xml:space="preserve">                     </w:t>
      </w:r>
    </w:p>
    <w:p w:rsidR="00B3790C" w:rsidRDefault="00E34723" w:rsidP="00E34723">
      <w:pPr>
        <w:rPr>
          <w:sz w:val="24"/>
          <w:szCs w:val="24"/>
        </w:rPr>
      </w:pPr>
      <w:proofErr w:type="spellStart"/>
      <w:r w:rsidRPr="00E34723">
        <w:rPr>
          <w:sz w:val="24"/>
          <w:szCs w:val="24"/>
        </w:rPr>
        <w:t>Prot.n</w:t>
      </w:r>
      <w:proofErr w:type="spellEnd"/>
      <w:r w:rsidRPr="00E34723">
        <w:rPr>
          <w:sz w:val="24"/>
          <w:szCs w:val="24"/>
        </w:rPr>
        <w:t>.</w:t>
      </w:r>
      <w:r w:rsidR="00433654">
        <w:rPr>
          <w:sz w:val="24"/>
          <w:szCs w:val="24"/>
        </w:rPr>
        <w:t>1181</w:t>
      </w:r>
      <w:r w:rsidRPr="00E34723">
        <w:rPr>
          <w:sz w:val="24"/>
          <w:szCs w:val="24"/>
        </w:rPr>
        <w:t xml:space="preserve"> </w:t>
      </w:r>
      <w:r w:rsidR="00C72334">
        <w:rPr>
          <w:sz w:val="24"/>
          <w:szCs w:val="24"/>
        </w:rPr>
        <w:t>/II.10</w:t>
      </w:r>
      <w:r>
        <w:rPr>
          <w:sz w:val="24"/>
          <w:szCs w:val="24"/>
        </w:rPr>
        <w:t xml:space="preserve">   </w:t>
      </w:r>
      <w:r w:rsidR="00DE4FB2">
        <w:rPr>
          <w:sz w:val="24"/>
          <w:szCs w:val="24"/>
        </w:rPr>
        <w:t xml:space="preserve">                                                                                                Firenze,</w:t>
      </w:r>
      <w:r w:rsidR="00B3790C">
        <w:rPr>
          <w:sz w:val="24"/>
          <w:szCs w:val="24"/>
        </w:rPr>
        <w:t>13</w:t>
      </w:r>
      <w:r w:rsidR="00DE4FB2">
        <w:rPr>
          <w:sz w:val="24"/>
          <w:szCs w:val="24"/>
        </w:rPr>
        <w:t>/05/2020</w:t>
      </w:r>
    </w:p>
    <w:p w:rsidR="00B3790C" w:rsidRDefault="00E34723" w:rsidP="00E347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723" w:rsidRPr="00B3790C" w:rsidRDefault="00B3790C" w:rsidP="00E347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3790C">
        <w:rPr>
          <w:b/>
          <w:sz w:val="24"/>
          <w:szCs w:val="24"/>
        </w:rPr>
        <w:t>A tutto il personale precario</w:t>
      </w:r>
      <w:r w:rsidR="00E34723" w:rsidRPr="00B3790C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E4FB2" w:rsidRPr="00B3790C">
        <w:rPr>
          <w:b/>
          <w:sz w:val="24"/>
          <w:szCs w:val="24"/>
        </w:rPr>
        <w:t xml:space="preserve">              </w:t>
      </w:r>
      <w:r w:rsidR="00E34723" w:rsidRPr="00B3790C">
        <w:rPr>
          <w:b/>
          <w:sz w:val="24"/>
          <w:szCs w:val="24"/>
        </w:rPr>
        <w:t xml:space="preserve">  </w:t>
      </w:r>
    </w:p>
    <w:p w:rsidR="00E34723" w:rsidRPr="00E34723" w:rsidRDefault="00E34723" w:rsidP="00433654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  </w:t>
      </w:r>
      <w:r w:rsidR="004336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723">
        <w:rPr>
          <w:sz w:val="24"/>
          <w:szCs w:val="24"/>
        </w:rPr>
        <w:t>dell’Istituto Poliziano</w:t>
      </w:r>
    </w:p>
    <w:p w:rsidR="00E34723" w:rsidRPr="005776C0" w:rsidRDefault="00E34723" w:rsidP="00E34723">
      <w:pPr>
        <w:jc w:val="right"/>
        <w:rPr>
          <w:rFonts w:ascii="Arial" w:hAnsi="Arial" w:cs="Arial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34723">
        <w:rPr>
          <w:sz w:val="24"/>
          <w:szCs w:val="24"/>
        </w:rPr>
        <w:t xml:space="preserve">             Al </w:t>
      </w:r>
      <w:r>
        <w:rPr>
          <w:sz w:val="24"/>
          <w:szCs w:val="24"/>
        </w:rPr>
        <w:t>sito WEB</w:t>
      </w:r>
      <w:r>
        <w:rPr>
          <w:rFonts w:ascii="Arial" w:hAnsi="Arial" w:cs="Arial"/>
        </w:rPr>
        <w:t xml:space="preserve">                      </w:t>
      </w:r>
    </w:p>
    <w:p w:rsidR="00B3790C" w:rsidRDefault="00E34723" w:rsidP="00E34723">
      <w:pPr>
        <w:pStyle w:val="NormaleWeb"/>
        <w:spacing w:after="0"/>
      </w:pPr>
      <w:r w:rsidRPr="00A33746">
        <w:rPr>
          <w:rFonts w:ascii="Arial" w:hAnsi="Arial" w:cs="Arial"/>
          <w:b/>
        </w:rPr>
        <w:t>Oggetto</w:t>
      </w:r>
      <w:r w:rsidRPr="005776C0">
        <w:rPr>
          <w:rFonts w:ascii="Arial" w:hAnsi="Arial" w:cs="Arial"/>
        </w:rPr>
        <w:t xml:space="preserve">: </w:t>
      </w:r>
      <w:r w:rsidRPr="00E34723">
        <w:t xml:space="preserve">Indizione assemblea sindacale provinciale </w:t>
      </w:r>
      <w:r w:rsidR="00B3790C">
        <w:t xml:space="preserve">telematica rivolta a tutti i docenti  a tempo </w:t>
      </w:r>
    </w:p>
    <w:p w:rsidR="00E34723" w:rsidRPr="00E34723" w:rsidRDefault="00B3790C" w:rsidP="00E34723">
      <w:pPr>
        <w:pStyle w:val="NormaleWeb"/>
        <w:spacing w:after="0"/>
      </w:pPr>
      <w:r>
        <w:t xml:space="preserve">                 determinato per il giorno 18 maggio 2020</w:t>
      </w:r>
    </w:p>
    <w:p w:rsidR="00E34723" w:rsidRPr="00E34723" w:rsidRDefault="00E34723" w:rsidP="00E34723">
      <w:pPr>
        <w:pStyle w:val="NormaleWeb"/>
        <w:spacing w:after="0"/>
        <w:rPr>
          <w:b/>
          <w:color w:val="000000"/>
        </w:rPr>
      </w:pPr>
      <w:r w:rsidRPr="00E34723">
        <w:rPr>
          <w:color w:val="000000"/>
        </w:rPr>
        <w:t>Si comunica che l</w:t>
      </w:r>
      <w:r w:rsidR="009F33F9">
        <w:rPr>
          <w:color w:val="000000"/>
        </w:rPr>
        <w:t>’</w:t>
      </w:r>
      <w:r w:rsidRPr="00E34723">
        <w:rPr>
          <w:color w:val="000000"/>
        </w:rPr>
        <w:t xml:space="preserve"> </w:t>
      </w:r>
      <w:proofErr w:type="spellStart"/>
      <w:r w:rsidRPr="00E34723">
        <w:rPr>
          <w:b/>
          <w:color w:val="000000"/>
        </w:rPr>
        <w:t>O.S</w:t>
      </w:r>
      <w:r w:rsidRPr="00E34723">
        <w:rPr>
          <w:color w:val="000000"/>
        </w:rPr>
        <w:t>.</w:t>
      </w:r>
      <w:proofErr w:type="spellEnd"/>
      <w:r w:rsidRPr="00E34723">
        <w:rPr>
          <w:b/>
          <w:color w:val="000000"/>
        </w:rPr>
        <w:t xml:space="preserve"> FLC CGIL</w:t>
      </w:r>
      <w:r w:rsidR="00B3790C">
        <w:rPr>
          <w:b/>
          <w:color w:val="000000"/>
        </w:rPr>
        <w:t xml:space="preserve"> </w:t>
      </w:r>
      <w:r w:rsidRPr="00E34723">
        <w:rPr>
          <w:color w:val="000000"/>
        </w:rPr>
        <w:t xml:space="preserve"> ha indetto un’assemblea sindacale provinciale </w:t>
      </w:r>
      <w:r w:rsidRPr="00E34723">
        <w:rPr>
          <w:b/>
          <w:color w:val="000000"/>
        </w:rPr>
        <w:t xml:space="preserve">in </w:t>
      </w:r>
    </w:p>
    <w:p w:rsidR="00E34723" w:rsidRPr="00E34723" w:rsidRDefault="00E34723" w:rsidP="00E34723">
      <w:pPr>
        <w:pStyle w:val="NormaleWeb"/>
        <w:spacing w:after="0"/>
        <w:rPr>
          <w:b/>
          <w:color w:val="000000"/>
        </w:rPr>
      </w:pPr>
      <w:r w:rsidRPr="00E34723">
        <w:rPr>
          <w:b/>
          <w:color w:val="000000"/>
        </w:rPr>
        <w:t>modalità telematica</w:t>
      </w:r>
      <w:r w:rsidRPr="00E34723">
        <w:rPr>
          <w:color w:val="000000"/>
        </w:rPr>
        <w:t xml:space="preserve">  per il giorno </w:t>
      </w:r>
      <w:r w:rsidR="00E217A2">
        <w:rPr>
          <w:b/>
          <w:color w:val="000000"/>
        </w:rPr>
        <w:t>lunedì</w:t>
      </w:r>
      <w:r w:rsidRPr="00E34723">
        <w:rPr>
          <w:color w:val="000000"/>
        </w:rPr>
        <w:t xml:space="preserve"> </w:t>
      </w:r>
      <w:r w:rsidRPr="00E34723">
        <w:rPr>
          <w:b/>
          <w:color w:val="000000"/>
        </w:rPr>
        <w:t>1</w:t>
      </w:r>
      <w:r w:rsidR="00B3790C">
        <w:rPr>
          <w:b/>
          <w:color w:val="000000"/>
        </w:rPr>
        <w:t>8</w:t>
      </w:r>
      <w:r w:rsidRPr="00E34723">
        <w:rPr>
          <w:b/>
          <w:color w:val="000000"/>
        </w:rPr>
        <w:t xml:space="preserve"> maggio 2020  dalle ore </w:t>
      </w:r>
      <w:r w:rsidR="00B3790C">
        <w:rPr>
          <w:b/>
          <w:color w:val="000000"/>
        </w:rPr>
        <w:t>15</w:t>
      </w:r>
      <w:r w:rsidRPr="00E34723">
        <w:rPr>
          <w:b/>
          <w:color w:val="000000"/>
        </w:rPr>
        <w:t>.</w:t>
      </w:r>
      <w:r w:rsidR="00B3790C">
        <w:rPr>
          <w:b/>
          <w:color w:val="000000"/>
        </w:rPr>
        <w:t>30</w:t>
      </w:r>
      <w:r w:rsidRPr="00E34723">
        <w:rPr>
          <w:b/>
          <w:color w:val="000000"/>
        </w:rPr>
        <w:t xml:space="preserve"> alle ore </w:t>
      </w:r>
    </w:p>
    <w:p w:rsidR="00E34723" w:rsidRPr="00E34723" w:rsidRDefault="00E34723" w:rsidP="00E34723">
      <w:pPr>
        <w:pStyle w:val="NormaleWeb"/>
        <w:spacing w:after="0"/>
        <w:rPr>
          <w:color w:val="000000"/>
        </w:rPr>
      </w:pPr>
      <w:r w:rsidRPr="00E34723">
        <w:rPr>
          <w:b/>
          <w:color w:val="000000"/>
        </w:rPr>
        <w:t>1</w:t>
      </w:r>
      <w:r w:rsidR="00B3790C">
        <w:rPr>
          <w:b/>
          <w:color w:val="000000"/>
        </w:rPr>
        <w:t>7</w:t>
      </w:r>
      <w:r w:rsidRPr="00E34723">
        <w:rPr>
          <w:b/>
          <w:color w:val="000000"/>
        </w:rPr>
        <w:t>.</w:t>
      </w:r>
      <w:r w:rsidR="00B3790C">
        <w:rPr>
          <w:b/>
          <w:color w:val="000000"/>
        </w:rPr>
        <w:t>30</w:t>
      </w:r>
      <w:r w:rsidR="00863F12">
        <w:rPr>
          <w:b/>
          <w:color w:val="000000"/>
        </w:rPr>
        <w:t xml:space="preserve"> </w:t>
      </w:r>
      <w:r w:rsidRPr="00E34723">
        <w:rPr>
          <w:color w:val="000000"/>
        </w:rPr>
        <w:t xml:space="preserve">destinata a </w:t>
      </w:r>
      <w:r w:rsidRPr="00E34723">
        <w:rPr>
          <w:b/>
          <w:color w:val="000000"/>
        </w:rPr>
        <w:t>tutto il personale</w:t>
      </w:r>
      <w:r w:rsidR="00B3790C">
        <w:rPr>
          <w:b/>
          <w:color w:val="000000"/>
        </w:rPr>
        <w:t xml:space="preserve"> a tempo determinat</w:t>
      </w:r>
      <w:r w:rsidR="0097521C">
        <w:rPr>
          <w:b/>
          <w:color w:val="000000"/>
        </w:rPr>
        <w:t>o</w:t>
      </w:r>
    </w:p>
    <w:p w:rsidR="00E34723" w:rsidRDefault="00E34723" w:rsidP="00E34723">
      <w:pPr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>Con il seguente O.d.G.:</w:t>
      </w:r>
    </w:p>
    <w:p w:rsidR="00B3790C" w:rsidRPr="0097521C" w:rsidRDefault="00B3790C" w:rsidP="00B3790C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97521C">
        <w:rPr>
          <w:sz w:val="24"/>
          <w:szCs w:val="24"/>
        </w:rPr>
        <w:t xml:space="preserve">Emergenza precariato in vista del </w:t>
      </w:r>
      <w:proofErr w:type="spellStart"/>
      <w:r w:rsidRPr="0097521C">
        <w:rPr>
          <w:sz w:val="24"/>
          <w:szCs w:val="24"/>
        </w:rPr>
        <w:t>a.s.</w:t>
      </w:r>
      <w:proofErr w:type="spellEnd"/>
      <w:r w:rsidRPr="0097521C">
        <w:rPr>
          <w:sz w:val="24"/>
          <w:szCs w:val="24"/>
        </w:rPr>
        <w:t xml:space="preserve"> 2020/2021</w:t>
      </w:r>
    </w:p>
    <w:p w:rsidR="00B3790C" w:rsidRPr="0097521C" w:rsidRDefault="00B3790C" w:rsidP="00B3790C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97521C">
        <w:rPr>
          <w:sz w:val="24"/>
          <w:szCs w:val="24"/>
        </w:rPr>
        <w:t>Concorso ordinario e straordinario: lo stato dell’arte e le nostre proposte</w:t>
      </w:r>
    </w:p>
    <w:p w:rsidR="00B3790C" w:rsidRPr="0097521C" w:rsidRDefault="00B3790C" w:rsidP="00B3790C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97521C">
        <w:rPr>
          <w:sz w:val="24"/>
          <w:szCs w:val="24"/>
        </w:rPr>
        <w:t>Graduatorie d’istituto, sbagliato rinviare!</w:t>
      </w:r>
    </w:p>
    <w:p w:rsidR="0097521C" w:rsidRPr="0097521C" w:rsidRDefault="0097521C" w:rsidP="00B3790C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97521C">
        <w:rPr>
          <w:sz w:val="24"/>
          <w:szCs w:val="24"/>
        </w:rPr>
        <w:t xml:space="preserve">Campagna social </w:t>
      </w:r>
      <w:proofErr w:type="spellStart"/>
      <w:r w:rsidRPr="0097521C">
        <w:rPr>
          <w:sz w:val="24"/>
          <w:szCs w:val="24"/>
        </w:rPr>
        <w:t>#IoSonoPrecarioScuola</w:t>
      </w:r>
      <w:proofErr w:type="spellEnd"/>
    </w:p>
    <w:p w:rsidR="0097521C" w:rsidRPr="0097521C" w:rsidRDefault="0097521C" w:rsidP="00B3790C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97521C">
        <w:rPr>
          <w:sz w:val="24"/>
          <w:szCs w:val="24"/>
        </w:rPr>
        <w:t>Varie ed eventuali</w:t>
      </w:r>
    </w:p>
    <w:p w:rsidR="0097521C" w:rsidRPr="0097521C" w:rsidRDefault="0097521C" w:rsidP="0097521C">
      <w:pPr>
        <w:pStyle w:val="Paragrafoelenco"/>
        <w:spacing w:before="180" w:after="180"/>
        <w:ind w:left="765"/>
        <w:jc w:val="center"/>
        <w:rPr>
          <w:b/>
        </w:rPr>
      </w:pPr>
      <w:r w:rsidRPr="0097521C">
        <w:rPr>
          <w:b/>
        </w:rPr>
        <w:t>LINK PER ACCEDERE</w:t>
      </w:r>
    </w:p>
    <w:p w:rsidR="0097521C" w:rsidRDefault="0097521C" w:rsidP="0097521C">
      <w:pPr>
        <w:pStyle w:val="Paragrafoelenco"/>
        <w:spacing w:before="180" w:after="180"/>
        <w:ind w:left="765"/>
        <w:jc w:val="center"/>
        <w:rPr>
          <w:b/>
        </w:rPr>
      </w:pPr>
      <w:r w:rsidRPr="0097521C">
        <w:rPr>
          <w:b/>
        </w:rPr>
        <w:t xml:space="preserve"> ALL’ASSEMBLEA</w:t>
      </w:r>
    </w:p>
    <w:p w:rsidR="0097521C" w:rsidRDefault="0097521C" w:rsidP="0097521C">
      <w:pPr>
        <w:pStyle w:val="Paragrafoelenco"/>
        <w:spacing w:before="180" w:after="180"/>
        <w:ind w:left="765"/>
        <w:jc w:val="center"/>
        <w:rPr>
          <w:b/>
        </w:rPr>
      </w:pPr>
      <w:r>
        <w:rPr>
          <w:b/>
        </w:rPr>
        <w:t>https://youtu.be/qXjWh-FKKgo</w:t>
      </w:r>
    </w:p>
    <w:p w:rsidR="00DE4FB2" w:rsidRPr="00DE4FB2" w:rsidRDefault="0097521C" w:rsidP="0097521C">
      <w:pPr>
        <w:spacing w:before="180" w:after="18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La propria adesione dovrà essere manifestata entro e non oltre le ore 11.00 del 1</w:t>
      </w:r>
      <w:r w:rsidR="0043365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maggio 2020</w:t>
      </w:r>
      <w:r w:rsidR="00DE4FB2" w:rsidRPr="00DE4FB2">
        <w:rPr>
          <w:b/>
          <w:sz w:val="24"/>
          <w:szCs w:val="24"/>
        </w:rPr>
        <w:t xml:space="preserve"> docenti </w:t>
      </w:r>
      <w:r w:rsidR="00C72334">
        <w:rPr>
          <w:b/>
          <w:sz w:val="24"/>
          <w:szCs w:val="24"/>
        </w:rPr>
        <w:t xml:space="preserve">partecipanti all’assemblea </w:t>
      </w:r>
      <w:r w:rsidR="00DE4FB2" w:rsidRPr="00DE4FB2">
        <w:rPr>
          <w:b/>
          <w:sz w:val="24"/>
          <w:szCs w:val="24"/>
        </w:rPr>
        <w:t>informeranno direttamente le classi</w:t>
      </w:r>
      <w:r w:rsidR="00C72334">
        <w:rPr>
          <w:b/>
          <w:sz w:val="24"/>
          <w:szCs w:val="24"/>
        </w:rPr>
        <w:t>.</w:t>
      </w:r>
    </w:p>
    <w:p w:rsidR="00E34723" w:rsidRPr="00E34723" w:rsidRDefault="00E34723" w:rsidP="00E34723">
      <w:pPr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>Il Dirigente Scolastico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  <w:t xml:space="preserve">Alessandro </w:t>
      </w:r>
      <w:proofErr w:type="spellStart"/>
      <w:r w:rsidRPr="00E34723">
        <w:rPr>
          <w:sz w:val="24"/>
          <w:szCs w:val="24"/>
        </w:rPr>
        <w:t>Bussotti</w:t>
      </w:r>
      <w:proofErr w:type="spellEnd"/>
      <w:r w:rsidRPr="00E34723">
        <w:rPr>
          <w:sz w:val="24"/>
          <w:szCs w:val="24"/>
        </w:rPr>
        <w:t xml:space="preserve"> 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Firma autografa omessa ai sensi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Dell’art.3 del </w:t>
      </w:r>
      <w:proofErr w:type="spellStart"/>
      <w:r w:rsidRPr="00E34723">
        <w:rPr>
          <w:sz w:val="24"/>
          <w:szCs w:val="24"/>
        </w:rPr>
        <w:t>D.Lgs.n</w:t>
      </w:r>
      <w:proofErr w:type="spellEnd"/>
      <w:r w:rsidRPr="00E34723">
        <w:rPr>
          <w:sz w:val="24"/>
          <w:szCs w:val="24"/>
        </w:rPr>
        <w:t>.39/1993</w:t>
      </w:r>
    </w:p>
    <w:p w:rsidR="00E34723" w:rsidRPr="00E34723" w:rsidRDefault="00E34723" w:rsidP="00E34723">
      <w:pPr>
        <w:shd w:val="clear" w:color="auto" w:fill="FFFFFF"/>
        <w:suppressAutoHyphens w:val="0"/>
        <w:spacing w:before="120" w:after="120" w:line="336" w:lineRule="atLeast"/>
        <w:jc w:val="right"/>
        <w:rPr>
          <w:color w:val="222222"/>
          <w:sz w:val="24"/>
          <w:szCs w:val="24"/>
          <w:lang w:eastAsia="it-IT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B769C6">
      <w:pPr>
        <w:rPr>
          <w:sz w:val="24"/>
          <w:szCs w:val="24"/>
        </w:rPr>
      </w:pPr>
    </w:p>
    <w:sectPr w:rsidR="00E34723" w:rsidRPr="00E34723" w:rsidSect="00776CDE">
      <w:pgSz w:w="11906" w:h="16838"/>
      <w:pgMar w:top="81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AEB"/>
    <w:multiLevelType w:val="hybridMultilevel"/>
    <w:tmpl w:val="08CE00D4"/>
    <w:lvl w:ilvl="0" w:tplc="E8140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C2BD8"/>
    <w:multiLevelType w:val="hybridMultilevel"/>
    <w:tmpl w:val="60E6B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D5C"/>
    <w:multiLevelType w:val="hybridMultilevel"/>
    <w:tmpl w:val="7C74F432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5CED"/>
    <w:multiLevelType w:val="hybridMultilevel"/>
    <w:tmpl w:val="6A70BC4A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42210"/>
    <w:multiLevelType w:val="hybridMultilevel"/>
    <w:tmpl w:val="7570B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C0AFE"/>
    <w:multiLevelType w:val="hybridMultilevel"/>
    <w:tmpl w:val="59B01CE8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AFD"/>
    <w:multiLevelType w:val="hybridMultilevel"/>
    <w:tmpl w:val="5672E7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769C6"/>
    <w:rsid w:val="00026487"/>
    <w:rsid w:val="00057887"/>
    <w:rsid w:val="000B5271"/>
    <w:rsid w:val="000D0BFD"/>
    <w:rsid w:val="00157394"/>
    <w:rsid w:val="001A76B0"/>
    <w:rsid w:val="002701F0"/>
    <w:rsid w:val="00284CF3"/>
    <w:rsid w:val="002B06A7"/>
    <w:rsid w:val="002C622D"/>
    <w:rsid w:val="003661C4"/>
    <w:rsid w:val="003964C8"/>
    <w:rsid w:val="003C1899"/>
    <w:rsid w:val="00433654"/>
    <w:rsid w:val="00444797"/>
    <w:rsid w:val="0047341D"/>
    <w:rsid w:val="00485005"/>
    <w:rsid w:val="004A5C41"/>
    <w:rsid w:val="004C0492"/>
    <w:rsid w:val="004F53FA"/>
    <w:rsid w:val="005536DC"/>
    <w:rsid w:val="005C6073"/>
    <w:rsid w:val="00612247"/>
    <w:rsid w:val="006473E8"/>
    <w:rsid w:val="00656543"/>
    <w:rsid w:val="00683880"/>
    <w:rsid w:val="00693D11"/>
    <w:rsid w:val="0070348D"/>
    <w:rsid w:val="0074297D"/>
    <w:rsid w:val="00776CDE"/>
    <w:rsid w:val="00792E5F"/>
    <w:rsid w:val="00797A6B"/>
    <w:rsid w:val="0081081A"/>
    <w:rsid w:val="008401A8"/>
    <w:rsid w:val="00863379"/>
    <w:rsid w:val="00863F12"/>
    <w:rsid w:val="00865B08"/>
    <w:rsid w:val="00894C53"/>
    <w:rsid w:val="008C1BAC"/>
    <w:rsid w:val="009044E4"/>
    <w:rsid w:val="00917129"/>
    <w:rsid w:val="0097521C"/>
    <w:rsid w:val="009A40DC"/>
    <w:rsid w:val="009F33F9"/>
    <w:rsid w:val="009F7BB3"/>
    <w:rsid w:val="00A71D51"/>
    <w:rsid w:val="00A92FB7"/>
    <w:rsid w:val="00AB2DF1"/>
    <w:rsid w:val="00AD761C"/>
    <w:rsid w:val="00AE47E1"/>
    <w:rsid w:val="00AE4CAB"/>
    <w:rsid w:val="00B3790C"/>
    <w:rsid w:val="00B42646"/>
    <w:rsid w:val="00B769C6"/>
    <w:rsid w:val="00B84F34"/>
    <w:rsid w:val="00B90D99"/>
    <w:rsid w:val="00C33D7E"/>
    <w:rsid w:val="00C36001"/>
    <w:rsid w:val="00C560CE"/>
    <w:rsid w:val="00C673BC"/>
    <w:rsid w:val="00C72334"/>
    <w:rsid w:val="00C9420B"/>
    <w:rsid w:val="00D05228"/>
    <w:rsid w:val="00D513BF"/>
    <w:rsid w:val="00D85C41"/>
    <w:rsid w:val="00DE1ADA"/>
    <w:rsid w:val="00DE4FB2"/>
    <w:rsid w:val="00DE5A6B"/>
    <w:rsid w:val="00DF5112"/>
    <w:rsid w:val="00E01B26"/>
    <w:rsid w:val="00E070F7"/>
    <w:rsid w:val="00E217A2"/>
    <w:rsid w:val="00E34723"/>
    <w:rsid w:val="00E53A16"/>
    <w:rsid w:val="00F2730F"/>
    <w:rsid w:val="00F37877"/>
    <w:rsid w:val="00F95F03"/>
    <w:rsid w:val="00FA4759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769C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76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9C6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7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01F0"/>
    <w:pPr>
      <w:ind w:left="720"/>
      <w:contextualSpacing/>
    </w:pPr>
  </w:style>
  <w:style w:type="paragraph" w:styleId="NormaleWeb">
    <w:name w:val="Normal (Web)"/>
    <w:basedOn w:val="Normale"/>
    <w:unhideWhenUsed/>
    <w:rsid w:val="00C673BC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Giuli</cp:lastModifiedBy>
  <cp:revision>10</cp:revision>
  <cp:lastPrinted>2020-03-02T15:34:00Z</cp:lastPrinted>
  <dcterms:created xsi:type="dcterms:W3CDTF">2020-05-13T06:09:00Z</dcterms:created>
  <dcterms:modified xsi:type="dcterms:W3CDTF">2020-05-13T18:18:00Z</dcterms:modified>
</cp:coreProperties>
</file>